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6D4EF" w14:textId="77777777" w:rsidR="00433B30" w:rsidRDefault="00AE6768" w:rsidP="00AE6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 Angebote SJ 19/20</w:t>
      </w:r>
    </w:p>
    <w:p w14:paraId="08C3BFD3" w14:textId="77777777" w:rsidR="00AE6768" w:rsidRDefault="00AE6768" w:rsidP="00AE6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Klasse 5/6</w:t>
      </w:r>
    </w:p>
    <w:p w14:paraId="58A2C3D0" w14:textId="77777777" w:rsidR="00AE6768" w:rsidRDefault="00AE6768" w:rsidP="00AE6768">
      <w:pPr>
        <w:jc w:val="center"/>
        <w:rPr>
          <w:b/>
          <w:sz w:val="32"/>
          <w:szCs w:val="32"/>
        </w:rPr>
      </w:pPr>
    </w:p>
    <w:p w14:paraId="773EEB4F" w14:textId="77777777" w:rsidR="00AE6768" w:rsidRDefault="00AE6768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 Römer</w:t>
      </w:r>
    </w:p>
    <w:p w14:paraId="43D6335B" w14:textId="77777777" w:rsidR="002D3386" w:rsidRPr="002D3386" w:rsidRDefault="00AE6768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6768">
        <w:rPr>
          <w:noProof/>
          <w:lang w:eastAsia="de-DE"/>
        </w:rPr>
        <w:drawing>
          <wp:inline distT="0" distB="0" distL="0" distR="0" wp14:anchorId="6639B70B" wp14:editId="7D5E1E97">
            <wp:extent cx="811504" cy="5334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864" cy="5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386" w:rsidRPr="002D3386">
        <w:t xml:space="preserve"> Als Römer AG wollen wir das Leben der Römer erforschen und verstehen.</w:t>
      </w:r>
    </w:p>
    <w:p w14:paraId="0B7CF511" w14:textId="77777777" w:rsidR="002D3386" w:rsidRPr="002D3386" w:rsidRDefault="002D3386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3386">
        <w:t>Keine Angst, wir werden nicht nur Texte zur Geschichte lesen, sondern auch viel ausprobieren: Wir werden römische Spiele spielen, Rollenspiele durchführen, eine Wachstafel bauen, Mosaike herstellen, typisch römische Speisen kochen und vieles mehr.</w:t>
      </w:r>
    </w:p>
    <w:p w14:paraId="53D239D5" w14:textId="77777777" w:rsidR="00AE6768" w:rsidRDefault="00AE6768" w:rsidP="002D3386">
      <w:pPr>
        <w:rPr>
          <w:b/>
          <w:sz w:val="24"/>
          <w:szCs w:val="24"/>
        </w:rPr>
      </w:pPr>
    </w:p>
    <w:p w14:paraId="4301841C" w14:textId="77777777" w:rsidR="002D3386" w:rsidRDefault="002D3386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 Handball</w:t>
      </w:r>
    </w:p>
    <w:p w14:paraId="2C35F6F2" w14:textId="77777777" w:rsidR="002D3386" w:rsidRPr="002D3386" w:rsidRDefault="002D3386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3386">
        <w:rPr>
          <w:noProof/>
          <w:lang w:eastAsia="de-DE"/>
        </w:rPr>
        <w:drawing>
          <wp:inline distT="0" distB="0" distL="0" distR="0" wp14:anchorId="01575728" wp14:editId="0B34BBC1">
            <wp:extent cx="635000" cy="635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2D3386">
        <w:t>Lust auf Handball? Wir lernen die richtigen Techniken und Grundlagen des Handballspiels und wollen als Mannschaft gemeinsam spielen. Vielleicht schaffen wir es auch  eine andere Schule herauszufordern?</w:t>
      </w:r>
    </w:p>
    <w:p w14:paraId="2D4F7469" w14:textId="77777777" w:rsidR="002D3386" w:rsidRDefault="002D3386" w:rsidP="002D3386">
      <w:pPr>
        <w:rPr>
          <w:b/>
          <w:sz w:val="24"/>
          <w:szCs w:val="24"/>
        </w:rPr>
      </w:pPr>
    </w:p>
    <w:p w14:paraId="5C31B975" w14:textId="77777777" w:rsidR="002D3386" w:rsidRDefault="002D3386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 Ballspiele</w:t>
      </w:r>
    </w:p>
    <w:p w14:paraId="7AA4AB1F" w14:textId="77777777" w:rsidR="002D3386" w:rsidRPr="002D3386" w:rsidRDefault="002D3386" w:rsidP="002D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3386">
        <w:rPr>
          <w:noProof/>
          <w:lang w:eastAsia="de-DE"/>
        </w:rPr>
        <w:drawing>
          <wp:inline distT="0" distB="0" distL="0" distR="0" wp14:anchorId="2837A13B" wp14:editId="73C0A51C">
            <wp:extent cx="668867" cy="6688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867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2D3386">
        <w:t>Wir probieren alle möglichen Arten des Ballspielens aus. Welche Taktiken sind für welche Ballsportart von Nutzen? Welche Regeln gelten wo? Wie können wir fair miteinander umgehen?</w:t>
      </w:r>
    </w:p>
    <w:p w14:paraId="1A45BA80" w14:textId="77777777" w:rsidR="006A75D3" w:rsidRDefault="006A75D3" w:rsidP="002D3386">
      <w:pPr>
        <w:rPr>
          <w:b/>
          <w:sz w:val="24"/>
          <w:szCs w:val="24"/>
        </w:rPr>
      </w:pPr>
    </w:p>
    <w:p w14:paraId="00108C42" w14:textId="77777777" w:rsidR="002D3386" w:rsidRDefault="006A75D3" w:rsidP="006A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Fußball Jungs</w:t>
      </w:r>
    </w:p>
    <w:p w14:paraId="15E16598" w14:textId="77777777" w:rsidR="006A75D3" w:rsidRPr="0084171A" w:rsidRDefault="006A75D3" w:rsidP="006A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6BA2B960" wp14:editId="5CAE898A">
            <wp:extent cx="668866" cy="505031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6" cy="50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171A">
        <w:rPr>
          <w:b/>
          <w:sz w:val="24"/>
          <w:szCs w:val="24"/>
        </w:rPr>
        <w:t xml:space="preserve"> </w:t>
      </w:r>
      <w:r w:rsidRPr="006A75D3">
        <w:t>Am Tag der AG Vorstellung, werden wir eine Auswahl der Spieler treffen, die für  eine Schulmannschaft  geeignet sind und bereit sind bei</w:t>
      </w:r>
      <w:r w:rsidR="0084171A">
        <w:t xml:space="preserve"> Fußballturnieren, die Schule </w:t>
      </w:r>
      <w:r w:rsidRPr="006A75D3">
        <w:t xml:space="preserve"> aktiv auf dem Platz zu vertreten.</w:t>
      </w:r>
    </w:p>
    <w:p w14:paraId="030332BE" w14:textId="77777777" w:rsidR="006A75D3" w:rsidRDefault="006A75D3" w:rsidP="006A75D3">
      <w:pPr>
        <w:rPr>
          <w:b/>
          <w:sz w:val="24"/>
          <w:szCs w:val="24"/>
        </w:rPr>
      </w:pPr>
    </w:p>
    <w:p w14:paraId="408B1F8E" w14:textId="77777777" w:rsidR="00E52B59" w:rsidRDefault="00E52B59" w:rsidP="006A75D3">
      <w:pPr>
        <w:rPr>
          <w:b/>
          <w:sz w:val="24"/>
          <w:szCs w:val="24"/>
        </w:rPr>
      </w:pPr>
    </w:p>
    <w:p w14:paraId="34465225" w14:textId="77777777" w:rsidR="00E52B59" w:rsidRDefault="00E52B59" w:rsidP="006A75D3">
      <w:pPr>
        <w:rPr>
          <w:b/>
          <w:sz w:val="24"/>
          <w:szCs w:val="24"/>
        </w:rPr>
      </w:pPr>
    </w:p>
    <w:p w14:paraId="2CBE5ED6" w14:textId="77777777" w:rsidR="006A75D3" w:rsidRPr="006A75D3" w:rsidRDefault="006A75D3" w:rsidP="006A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Fußball Mädchen</w:t>
      </w:r>
    </w:p>
    <w:p w14:paraId="1E4907CA" w14:textId="77777777" w:rsidR="006A75D3" w:rsidRDefault="006A75D3" w:rsidP="006A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EDF621A" wp14:editId="4AC359A9">
            <wp:extent cx="591185" cy="58547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75D3">
        <w:t xml:space="preserve"> Auch für die Mädchen gibt es natürlich eine Fußball-AG.  Vielleicht schaffen auch wir eine Schulmannschaft aufzustellen? Die AG wird immer in Mörsch stattfinden.</w:t>
      </w:r>
    </w:p>
    <w:p w14:paraId="72BC92B1" w14:textId="77777777" w:rsidR="006A75D3" w:rsidRDefault="006A75D3" w:rsidP="002D3386">
      <w:pPr>
        <w:rPr>
          <w:b/>
          <w:sz w:val="24"/>
          <w:szCs w:val="24"/>
        </w:rPr>
      </w:pPr>
    </w:p>
    <w:p w14:paraId="475486FD" w14:textId="77777777" w:rsidR="006A75D3" w:rsidRDefault="006A75D3" w:rsidP="00E52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Schulhund AG</w:t>
      </w:r>
    </w:p>
    <w:p w14:paraId="08CA1AD4" w14:textId="33713FE7" w:rsidR="00E52B59" w:rsidRDefault="00270A65" w:rsidP="00E52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A65">
        <w:rPr>
          <w:noProof/>
          <w:lang w:eastAsia="de-DE"/>
        </w:rPr>
        <w:drawing>
          <wp:inline distT="0" distB="0" distL="0" distR="0" wp14:anchorId="4353768B" wp14:editId="73F79DA4">
            <wp:extent cx="524933" cy="51337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316" cy="5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71A">
        <w:rPr>
          <w:b/>
          <w:sz w:val="24"/>
          <w:szCs w:val="24"/>
        </w:rPr>
        <w:t xml:space="preserve">  </w:t>
      </w:r>
      <w:r w:rsidR="0084171A" w:rsidRPr="0084171A">
        <w:t>Möchtes</w:t>
      </w:r>
      <w:r w:rsidR="003F23F1">
        <w:t>t</w:t>
      </w:r>
      <w:bookmarkStart w:id="0" w:name="_GoBack"/>
      <w:bookmarkEnd w:id="0"/>
      <w:r w:rsidR="0084171A" w:rsidRPr="0084171A">
        <w:t xml:space="preserve"> du wissen, wie sich das Fell eines Hundes anfühlt? Wie man mit dem Hund spazieren geht, was er </w:t>
      </w:r>
      <w:r w:rsidR="0084171A">
        <w:t>gerne</w:t>
      </w:r>
      <w:r w:rsidR="0084171A" w:rsidRPr="0084171A">
        <w:t xml:space="preserve"> frisst und wie man sich bei einem Hund verhalten muss? Dann </w:t>
      </w:r>
      <w:r w:rsidR="0084171A">
        <w:t>schreibe doch eine kleine Bewerbung,  wer du bist und warum du gerne in diese AG möchtest.</w:t>
      </w:r>
    </w:p>
    <w:p w14:paraId="171CE842" w14:textId="77777777" w:rsidR="00E52B59" w:rsidRDefault="00E52B59" w:rsidP="00E52B59"/>
    <w:p w14:paraId="4B06E0A7" w14:textId="1765DE4F" w:rsidR="00E52B59" w:rsidRPr="0084171A" w:rsidRDefault="00E52B59" w:rsidP="00E52B59"/>
    <w:sectPr w:rsidR="00E52B59" w:rsidRPr="00841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8"/>
    <w:rsid w:val="00270A65"/>
    <w:rsid w:val="002D3386"/>
    <w:rsid w:val="003F23F1"/>
    <w:rsid w:val="00433B30"/>
    <w:rsid w:val="006A75D3"/>
    <w:rsid w:val="0084171A"/>
    <w:rsid w:val="00AE6768"/>
    <w:rsid w:val="00E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0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7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7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7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7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Ulrike</dc:creator>
  <cp:keywords/>
  <dc:description/>
  <cp:lastModifiedBy>Mark Draper</cp:lastModifiedBy>
  <cp:revision>6</cp:revision>
  <dcterms:created xsi:type="dcterms:W3CDTF">2019-08-20T06:41:00Z</dcterms:created>
  <dcterms:modified xsi:type="dcterms:W3CDTF">2019-08-20T15:42:00Z</dcterms:modified>
</cp:coreProperties>
</file>