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6E8" w:rsidRDefault="00D246E8">
      <w:pPr>
        <w:rPr>
          <w:b w:val="0"/>
          <w:sz w:val="20"/>
          <w:szCs w:val="20"/>
        </w:rPr>
      </w:pPr>
    </w:p>
    <w:tbl>
      <w:tblPr>
        <w:tblStyle w:val="Tabellenraster"/>
        <w:tblW w:w="0" w:type="auto"/>
        <w:tblLook w:val="04A0" w:firstRow="1" w:lastRow="0" w:firstColumn="1" w:lastColumn="0" w:noHBand="0" w:noVBand="1"/>
      </w:tblPr>
      <w:tblGrid>
        <w:gridCol w:w="5172"/>
        <w:gridCol w:w="5172"/>
      </w:tblGrid>
      <w:tr w:rsidR="00D246E8" w:rsidTr="00D246E8">
        <w:tc>
          <w:tcPr>
            <w:tcW w:w="5172" w:type="dxa"/>
          </w:tcPr>
          <w:p w:rsidR="00D246E8" w:rsidRDefault="00D246E8">
            <w:pPr>
              <w:rPr>
                <w:b w:val="0"/>
                <w:sz w:val="20"/>
                <w:szCs w:val="20"/>
              </w:rPr>
            </w:pPr>
            <w:r>
              <w:rPr>
                <w:b w:val="0"/>
                <w:noProof/>
                <w:sz w:val="20"/>
                <w:szCs w:val="20"/>
                <w:lang w:eastAsia="de-DE"/>
              </w:rPr>
              <w:drawing>
                <wp:inline distT="0" distB="0" distL="0" distR="0" wp14:anchorId="770BCAAC" wp14:editId="1A6B235F">
                  <wp:extent cx="2095500" cy="609600"/>
                  <wp:effectExtent l="0" t="0" r="0" b="0"/>
                  <wp:docPr id="2" name="Grafik 2" descr="D:\Schu2\Verw\Kopfbogen IGS 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hu2\Verw\Kopfbogen IGS FT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6323" cy="609839"/>
                          </a:xfrm>
                          <a:prstGeom prst="rect">
                            <a:avLst/>
                          </a:prstGeom>
                          <a:noFill/>
                          <a:ln>
                            <a:noFill/>
                          </a:ln>
                        </pic:spPr>
                      </pic:pic>
                    </a:graphicData>
                  </a:graphic>
                </wp:inline>
              </w:drawing>
            </w:r>
          </w:p>
        </w:tc>
        <w:tc>
          <w:tcPr>
            <w:tcW w:w="5172" w:type="dxa"/>
          </w:tcPr>
          <w:p w:rsidR="00D246E8" w:rsidRDefault="00D246E8">
            <w:pPr>
              <w:rPr>
                <w:b w:val="0"/>
                <w:sz w:val="20"/>
                <w:szCs w:val="20"/>
              </w:rPr>
            </w:pPr>
            <w:r>
              <w:rPr>
                <w:b w:val="0"/>
                <w:sz w:val="20"/>
                <w:szCs w:val="20"/>
              </w:rPr>
              <w:t xml:space="preserve">Frankenthal, den </w:t>
            </w:r>
            <w:r w:rsidR="0059531E">
              <w:rPr>
                <w:b w:val="0"/>
                <w:sz w:val="20"/>
                <w:szCs w:val="20"/>
              </w:rPr>
              <w:t>02. Juni 2020</w:t>
            </w:r>
          </w:p>
        </w:tc>
      </w:tr>
    </w:tbl>
    <w:p w:rsidR="00311175" w:rsidRPr="00D246E8" w:rsidRDefault="00F16A28" w:rsidP="00D246E8">
      <w:pPr>
        <w:spacing w:before="120"/>
        <w:rPr>
          <w:b w:val="0"/>
          <w:sz w:val="20"/>
          <w:szCs w:val="20"/>
        </w:rPr>
      </w:pPr>
      <w:r>
        <w:rPr>
          <w:b w:val="0"/>
          <w:sz w:val="20"/>
          <w:szCs w:val="20"/>
        </w:rPr>
        <w:t xml:space="preserve">Sehr geehrte </w:t>
      </w:r>
      <w:r w:rsidR="00F52B2B" w:rsidRPr="00D246E8">
        <w:rPr>
          <w:b w:val="0"/>
          <w:sz w:val="20"/>
          <w:szCs w:val="20"/>
        </w:rPr>
        <w:t>Eltern,</w:t>
      </w:r>
    </w:p>
    <w:p w:rsidR="00F52B2B" w:rsidRPr="00D0354A" w:rsidRDefault="00F52B2B" w:rsidP="003462E3">
      <w:pPr>
        <w:spacing w:after="120" w:line="240" w:lineRule="auto"/>
        <w:jc w:val="both"/>
        <w:rPr>
          <w:b w:val="0"/>
          <w:sz w:val="20"/>
          <w:szCs w:val="20"/>
        </w:rPr>
      </w:pPr>
      <w:r w:rsidRPr="00D0354A">
        <w:rPr>
          <w:b w:val="0"/>
          <w:sz w:val="20"/>
          <w:szCs w:val="20"/>
        </w:rPr>
        <w:t>wir bedauern, dass sowohl die Begrüßung Ihres Kindes in seiner Patenklasse (05.06.) als auch der Eltern-Informationsabend (09.06.) aus bekannten Gründen</w:t>
      </w:r>
      <w:r w:rsidR="0008310A">
        <w:rPr>
          <w:b w:val="0"/>
          <w:sz w:val="20"/>
          <w:szCs w:val="20"/>
        </w:rPr>
        <w:t xml:space="preserve"> (Corona)</w:t>
      </w:r>
      <w:r w:rsidRPr="00D0354A">
        <w:rPr>
          <w:b w:val="0"/>
          <w:sz w:val="20"/>
          <w:szCs w:val="20"/>
        </w:rPr>
        <w:t xml:space="preserve"> nicht stattfinden können. Wir waren schon sehr gespann</w:t>
      </w:r>
      <w:r w:rsidR="006E683F" w:rsidRPr="00D0354A">
        <w:rPr>
          <w:b w:val="0"/>
          <w:sz w:val="20"/>
          <w:szCs w:val="20"/>
        </w:rPr>
        <w:t xml:space="preserve">t, </w:t>
      </w:r>
      <w:r w:rsidRPr="00D0354A">
        <w:rPr>
          <w:b w:val="0"/>
          <w:sz w:val="20"/>
          <w:szCs w:val="20"/>
        </w:rPr>
        <w:t>Sie und Ihr Kind kennenzulernen.</w:t>
      </w:r>
    </w:p>
    <w:p w:rsidR="00C94CD9" w:rsidRPr="00D0354A" w:rsidRDefault="00C94CD9" w:rsidP="003462E3">
      <w:pPr>
        <w:spacing w:line="240" w:lineRule="auto"/>
        <w:jc w:val="both"/>
        <w:rPr>
          <w:b w:val="0"/>
          <w:sz w:val="20"/>
          <w:szCs w:val="20"/>
        </w:rPr>
      </w:pPr>
      <w:r w:rsidRPr="00D0354A">
        <w:rPr>
          <w:b w:val="0"/>
          <w:sz w:val="20"/>
          <w:szCs w:val="20"/>
        </w:rPr>
        <w:t xml:space="preserve">Wie alle Schulen stehen wir vor der Herausforderung, die neue Situation zu meistern, die uns viel abverlangt. </w:t>
      </w:r>
    </w:p>
    <w:p w:rsidR="00C94CD9" w:rsidRPr="00D0354A" w:rsidRDefault="003E554A" w:rsidP="003462E3">
      <w:pPr>
        <w:spacing w:line="240" w:lineRule="auto"/>
        <w:jc w:val="both"/>
        <w:rPr>
          <w:b w:val="0"/>
          <w:sz w:val="20"/>
          <w:szCs w:val="20"/>
        </w:rPr>
      </w:pPr>
      <w:r>
        <w:rPr>
          <w:b w:val="0"/>
          <w:sz w:val="20"/>
          <w:szCs w:val="20"/>
        </w:rPr>
        <w:t>Für die Rückkehr der Schüler*</w:t>
      </w:r>
      <w:r w:rsidR="00C94CD9" w:rsidRPr="00D0354A">
        <w:rPr>
          <w:b w:val="0"/>
          <w:sz w:val="20"/>
          <w:szCs w:val="20"/>
        </w:rPr>
        <w:t>innen hat das Bildungsministerium angesichts der noch bestehenden Corona-Pandemie Richtlinien erlassen mit vielfältigen Folgen für den Schulbetrieb. Sie betreffen insbesondere die Neuordnung der Klassen, den Stundenplan, den Einsatz von Lehrkräften, das der Situation angemessene Schülerverhalten, die Verwendung von Unterrichts- und Arbeitsformen, Fragen der  Notengebung und der Versetzung.</w:t>
      </w:r>
    </w:p>
    <w:p w:rsidR="00C94CD9" w:rsidRPr="00D0354A" w:rsidRDefault="00C94CD9" w:rsidP="003462E3">
      <w:pPr>
        <w:spacing w:line="240" w:lineRule="auto"/>
        <w:jc w:val="both"/>
        <w:rPr>
          <w:b w:val="0"/>
          <w:sz w:val="20"/>
          <w:szCs w:val="20"/>
        </w:rPr>
      </w:pPr>
      <w:r w:rsidRPr="00D0354A">
        <w:rPr>
          <w:b w:val="0"/>
          <w:sz w:val="20"/>
          <w:szCs w:val="20"/>
        </w:rPr>
        <w:t xml:space="preserve">Am 4. Mai kehrten </w:t>
      </w:r>
      <w:r w:rsidR="00DB359D">
        <w:rPr>
          <w:b w:val="0"/>
          <w:sz w:val="20"/>
          <w:szCs w:val="20"/>
        </w:rPr>
        <w:t xml:space="preserve">die </w:t>
      </w:r>
      <w:r w:rsidRPr="00D0354A">
        <w:rPr>
          <w:b w:val="0"/>
          <w:sz w:val="20"/>
          <w:szCs w:val="20"/>
        </w:rPr>
        <w:t xml:space="preserve">Jahrgänge 9 bis 12 in unsere Schule zurück, am 25. Mai </w:t>
      </w:r>
      <w:r w:rsidR="00DB359D">
        <w:rPr>
          <w:b w:val="0"/>
          <w:sz w:val="20"/>
          <w:szCs w:val="20"/>
        </w:rPr>
        <w:t xml:space="preserve">die </w:t>
      </w:r>
      <w:r w:rsidRPr="00D0354A">
        <w:rPr>
          <w:b w:val="0"/>
          <w:sz w:val="20"/>
          <w:szCs w:val="20"/>
        </w:rPr>
        <w:t>5. und 6. Klassen.</w:t>
      </w:r>
    </w:p>
    <w:p w:rsidR="00C94CD9" w:rsidRPr="00D0354A" w:rsidRDefault="00C94CD9" w:rsidP="003462E3">
      <w:pPr>
        <w:spacing w:after="120" w:line="240" w:lineRule="auto"/>
        <w:jc w:val="both"/>
        <w:rPr>
          <w:b w:val="0"/>
          <w:sz w:val="20"/>
          <w:szCs w:val="20"/>
        </w:rPr>
      </w:pPr>
      <w:r w:rsidRPr="00D0354A">
        <w:rPr>
          <w:b w:val="0"/>
          <w:sz w:val="20"/>
          <w:szCs w:val="20"/>
        </w:rPr>
        <w:t xml:space="preserve">Wir sind </w:t>
      </w:r>
      <w:r w:rsidR="00DB359D">
        <w:rPr>
          <w:b w:val="0"/>
          <w:sz w:val="20"/>
          <w:szCs w:val="20"/>
        </w:rPr>
        <w:t>erfreut</w:t>
      </w:r>
      <w:r w:rsidRPr="00D0354A">
        <w:rPr>
          <w:b w:val="0"/>
          <w:sz w:val="20"/>
          <w:szCs w:val="20"/>
        </w:rPr>
        <w:t>, dass wir bisher ein positives Fazit ziehen können. Am 8. Juni folgen die 7. und 8. Klassen.</w:t>
      </w:r>
    </w:p>
    <w:p w:rsidR="00EB5CCC" w:rsidRDefault="00C94CD9" w:rsidP="003462E3">
      <w:pPr>
        <w:spacing w:after="120" w:line="240" w:lineRule="auto"/>
        <w:jc w:val="both"/>
        <w:rPr>
          <w:b w:val="0"/>
          <w:sz w:val="20"/>
          <w:szCs w:val="20"/>
        </w:rPr>
      </w:pPr>
      <w:r w:rsidRPr="00D0354A">
        <w:rPr>
          <w:b w:val="0"/>
          <w:sz w:val="20"/>
          <w:szCs w:val="20"/>
        </w:rPr>
        <w:t xml:space="preserve">Auch Sie müssen Außergewöhnliches leisten, um die Betreuung Ihrer Kinder zu gewährleisten. </w:t>
      </w:r>
    </w:p>
    <w:p w:rsidR="006E683F" w:rsidRPr="00D0354A" w:rsidRDefault="006E683F" w:rsidP="003462E3">
      <w:pPr>
        <w:spacing w:after="120" w:line="240" w:lineRule="auto"/>
        <w:jc w:val="both"/>
        <w:rPr>
          <w:b w:val="0"/>
          <w:sz w:val="20"/>
          <w:szCs w:val="20"/>
        </w:rPr>
      </w:pPr>
      <w:r w:rsidRPr="00D0354A">
        <w:rPr>
          <w:b w:val="0"/>
          <w:sz w:val="20"/>
          <w:szCs w:val="20"/>
        </w:rPr>
        <w:t>Wir können davon ausgehen, dass das kommende Schuljahr weiterhin unter dem Einflu</w:t>
      </w:r>
      <w:r w:rsidR="0008310A">
        <w:rPr>
          <w:b w:val="0"/>
          <w:sz w:val="20"/>
          <w:szCs w:val="20"/>
        </w:rPr>
        <w:t xml:space="preserve">ss des Infektionsgeschehens </w:t>
      </w:r>
      <w:r w:rsidRPr="00D0354A">
        <w:rPr>
          <w:b w:val="0"/>
          <w:sz w:val="20"/>
          <w:szCs w:val="20"/>
        </w:rPr>
        <w:t xml:space="preserve">stehen wird. Leider können aktuell keine </w:t>
      </w:r>
      <w:r w:rsidR="0008310A">
        <w:rPr>
          <w:b w:val="0"/>
          <w:sz w:val="20"/>
          <w:szCs w:val="20"/>
        </w:rPr>
        <w:t xml:space="preserve">konkreten </w:t>
      </w:r>
      <w:r w:rsidRPr="00D0354A">
        <w:rPr>
          <w:b w:val="0"/>
          <w:sz w:val="20"/>
          <w:szCs w:val="20"/>
        </w:rPr>
        <w:t xml:space="preserve">Aussagen über den Ablauf des Schulbetriebes ab August gemacht werden. Davon sind neben der Unterrichtsorganisation verschiedene schulische Aktivitäten betroffen wie z.B. die anstehenden Klassenfahrten im November sowie natürlich die Begrüßungsfeier </w:t>
      </w:r>
      <w:r w:rsidR="008D762F" w:rsidRPr="008D762F">
        <w:rPr>
          <w:b w:val="0"/>
          <w:sz w:val="20"/>
          <w:szCs w:val="20"/>
        </w:rPr>
        <w:t xml:space="preserve">für Ihre Kinder am Dienstag, dem 18. August (Der erste Schultag ist also für die Fünftklässler aus organisatorischen Gründen frei). </w:t>
      </w:r>
      <w:r w:rsidRPr="00D0354A">
        <w:rPr>
          <w:b w:val="0"/>
          <w:sz w:val="20"/>
          <w:szCs w:val="20"/>
        </w:rPr>
        <w:t xml:space="preserve">Fest steht in diesem Zusammenhang allerdings, dass die Feier </w:t>
      </w:r>
      <w:r w:rsidR="00490BEF" w:rsidRPr="00D0354A">
        <w:rPr>
          <w:b w:val="0"/>
          <w:sz w:val="20"/>
          <w:szCs w:val="20"/>
        </w:rPr>
        <w:t xml:space="preserve">nicht </w:t>
      </w:r>
      <w:r w:rsidRPr="00D0354A">
        <w:rPr>
          <w:b w:val="0"/>
          <w:sz w:val="20"/>
          <w:szCs w:val="20"/>
        </w:rPr>
        <w:t xml:space="preserve">in der Sporthalle durchgeführt werden kann. </w:t>
      </w:r>
      <w:r w:rsidR="00490BEF" w:rsidRPr="00D0354A">
        <w:rPr>
          <w:b w:val="0"/>
          <w:sz w:val="20"/>
          <w:szCs w:val="20"/>
        </w:rPr>
        <w:t xml:space="preserve">Es ist geplant, Ihr Kind im Klassenverband willkommen zu heißen. </w:t>
      </w:r>
      <w:r w:rsidR="0008310A">
        <w:rPr>
          <w:b w:val="0"/>
          <w:sz w:val="20"/>
          <w:szCs w:val="20"/>
        </w:rPr>
        <w:t>Über den genauen Ablauf werden wir Sie informieren.</w:t>
      </w:r>
      <w:r w:rsidR="00490BEF" w:rsidRPr="00D0354A">
        <w:rPr>
          <w:b w:val="0"/>
          <w:sz w:val="20"/>
          <w:szCs w:val="20"/>
        </w:rPr>
        <w:t xml:space="preserve"> </w:t>
      </w:r>
    </w:p>
    <w:p w:rsidR="00490BEF" w:rsidRPr="00D0354A" w:rsidRDefault="00490BEF" w:rsidP="003462E3">
      <w:pPr>
        <w:spacing w:line="240" w:lineRule="auto"/>
        <w:jc w:val="both"/>
        <w:rPr>
          <w:b w:val="0"/>
          <w:sz w:val="20"/>
          <w:szCs w:val="20"/>
        </w:rPr>
      </w:pPr>
      <w:r w:rsidRPr="00D0354A">
        <w:rPr>
          <w:b w:val="0"/>
          <w:sz w:val="20"/>
          <w:szCs w:val="20"/>
        </w:rPr>
        <w:t xml:space="preserve">Zögern Sie nicht, uns zu kontaktieren, </w:t>
      </w:r>
      <w:r w:rsidR="00D13B01" w:rsidRPr="00D13B01">
        <w:rPr>
          <w:b w:val="0"/>
          <w:sz w:val="20"/>
          <w:szCs w:val="20"/>
        </w:rPr>
        <w:t>wenn Sie weitere Auskunft wünschen</w:t>
      </w:r>
      <w:r w:rsidRPr="00D0354A">
        <w:rPr>
          <w:b w:val="0"/>
          <w:sz w:val="20"/>
          <w:szCs w:val="20"/>
        </w:rPr>
        <w:t>.</w:t>
      </w:r>
    </w:p>
    <w:p w:rsidR="00490BEF" w:rsidRPr="00D0354A" w:rsidRDefault="00490BEF" w:rsidP="003462E3">
      <w:pPr>
        <w:spacing w:after="120" w:line="240" w:lineRule="auto"/>
        <w:jc w:val="both"/>
        <w:rPr>
          <w:b w:val="0"/>
          <w:sz w:val="20"/>
          <w:szCs w:val="20"/>
        </w:rPr>
      </w:pPr>
      <w:r w:rsidRPr="00D0354A">
        <w:rPr>
          <w:b w:val="0"/>
          <w:sz w:val="20"/>
          <w:szCs w:val="20"/>
        </w:rPr>
        <w:t xml:space="preserve">Ich stehe Ihnen gerne für Fragen zur Verfügung: </w:t>
      </w:r>
      <w:hyperlink r:id="rId6" w:history="1">
        <w:r w:rsidRPr="00D0354A">
          <w:rPr>
            <w:rStyle w:val="Hyperlink"/>
            <w:b w:val="0"/>
            <w:sz w:val="20"/>
            <w:szCs w:val="20"/>
          </w:rPr>
          <w:t>S.Becker@igs-frankenthal.de</w:t>
        </w:r>
      </w:hyperlink>
      <w:r w:rsidRPr="00D0354A">
        <w:rPr>
          <w:b w:val="0"/>
          <w:sz w:val="20"/>
          <w:szCs w:val="20"/>
        </w:rPr>
        <w:t>.</w:t>
      </w:r>
    </w:p>
    <w:p w:rsidR="00D40713" w:rsidRDefault="00D40713" w:rsidP="003462E3">
      <w:pPr>
        <w:spacing w:after="120" w:line="240" w:lineRule="auto"/>
        <w:jc w:val="both"/>
        <w:rPr>
          <w:b w:val="0"/>
          <w:sz w:val="20"/>
          <w:szCs w:val="20"/>
        </w:rPr>
      </w:pPr>
      <w:r w:rsidRPr="00D40713">
        <w:rPr>
          <w:b w:val="0"/>
          <w:sz w:val="20"/>
          <w:szCs w:val="20"/>
        </w:rPr>
        <w:t>Wir hoffen, dass sich bald die Gelegenheit für ein erstes Kennenlernen bietet. Bis dahin wünschen wir Ihnen alles Gute und, natürlich, Gesundheit.</w:t>
      </w:r>
    </w:p>
    <w:p w:rsidR="00490BEF" w:rsidRPr="00D0354A" w:rsidRDefault="00490BEF" w:rsidP="003462E3">
      <w:pPr>
        <w:spacing w:line="240" w:lineRule="auto"/>
        <w:jc w:val="both"/>
        <w:rPr>
          <w:b w:val="0"/>
          <w:sz w:val="20"/>
          <w:szCs w:val="20"/>
        </w:rPr>
      </w:pPr>
      <w:r w:rsidRPr="00D0354A">
        <w:rPr>
          <w:b w:val="0"/>
          <w:sz w:val="20"/>
          <w:szCs w:val="20"/>
        </w:rPr>
        <w:t>Mit freundlichen Grüßen</w:t>
      </w:r>
    </w:p>
    <w:p w:rsidR="00490BEF" w:rsidRPr="00D0354A" w:rsidRDefault="00490BEF" w:rsidP="003462E3">
      <w:pPr>
        <w:spacing w:line="240" w:lineRule="auto"/>
        <w:jc w:val="both"/>
        <w:rPr>
          <w:b w:val="0"/>
          <w:sz w:val="20"/>
          <w:szCs w:val="20"/>
        </w:rPr>
      </w:pPr>
      <w:r w:rsidRPr="00D0354A">
        <w:rPr>
          <w:b w:val="0"/>
          <w:sz w:val="20"/>
          <w:szCs w:val="20"/>
        </w:rPr>
        <w:t>Steffen Becker</w:t>
      </w:r>
    </w:p>
    <w:p w:rsidR="000C480D" w:rsidRPr="00D0354A" w:rsidRDefault="00490BEF" w:rsidP="003462E3">
      <w:pPr>
        <w:spacing w:line="240" w:lineRule="auto"/>
        <w:jc w:val="both"/>
        <w:rPr>
          <w:b w:val="0"/>
          <w:sz w:val="20"/>
          <w:szCs w:val="20"/>
        </w:rPr>
      </w:pPr>
      <w:r w:rsidRPr="00D0354A">
        <w:rPr>
          <w:b w:val="0"/>
          <w:sz w:val="20"/>
          <w:szCs w:val="20"/>
        </w:rPr>
        <w:t>(Stufenleitung 5/6)</w:t>
      </w:r>
    </w:p>
    <w:p w:rsidR="00490BEF" w:rsidRPr="0008310A" w:rsidRDefault="000C480D" w:rsidP="00960156">
      <w:pPr>
        <w:spacing w:before="240"/>
        <w:rPr>
          <w:i/>
          <w:sz w:val="17"/>
          <w:szCs w:val="17"/>
        </w:rPr>
      </w:pPr>
      <w:r w:rsidRPr="00D246E8">
        <w:rPr>
          <w:sz w:val="20"/>
          <w:szCs w:val="20"/>
          <w:u w:val="double"/>
        </w:rPr>
        <w:t>Informationen</w:t>
      </w:r>
      <w:r w:rsidR="00007464">
        <w:rPr>
          <w:sz w:val="20"/>
          <w:szCs w:val="20"/>
          <w:u w:val="double"/>
        </w:rPr>
        <w:t xml:space="preserve"> zum 5. Schuljahr</w:t>
      </w:r>
      <w:r w:rsidR="00007464">
        <w:rPr>
          <w:b w:val="0"/>
          <w:sz w:val="20"/>
          <w:szCs w:val="20"/>
        </w:rPr>
        <w:t xml:space="preserve">  </w:t>
      </w:r>
      <w:r w:rsidR="00007464" w:rsidRPr="0008310A">
        <w:rPr>
          <w:i/>
          <w:sz w:val="17"/>
          <w:szCs w:val="17"/>
        </w:rPr>
        <w:t xml:space="preserve">ggf. </w:t>
      </w:r>
      <w:r w:rsidR="0008310A">
        <w:rPr>
          <w:i/>
          <w:sz w:val="17"/>
          <w:szCs w:val="17"/>
        </w:rPr>
        <w:t xml:space="preserve">sind </w:t>
      </w:r>
      <w:r w:rsidR="00007464" w:rsidRPr="0008310A">
        <w:rPr>
          <w:i/>
          <w:sz w:val="17"/>
          <w:szCs w:val="17"/>
        </w:rPr>
        <w:t>Änderungen</w:t>
      </w:r>
      <w:r w:rsidR="0008310A">
        <w:rPr>
          <w:i/>
          <w:sz w:val="17"/>
          <w:szCs w:val="17"/>
        </w:rPr>
        <w:t xml:space="preserve"> </w:t>
      </w:r>
      <w:r w:rsidR="00007464" w:rsidRPr="0008310A">
        <w:rPr>
          <w:i/>
          <w:sz w:val="17"/>
          <w:szCs w:val="17"/>
        </w:rPr>
        <w:t>bei der Umsetzung einzelner Inhalte in Corona-Zeiten notwendig</w:t>
      </w:r>
    </w:p>
    <w:p w:rsidR="000C480D" w:rsidRPr="00D0354A" w:rsidRDefault="00D830BA" w:rsidP="00490BEF">
      <w:pPr>
        <w:jc w:val="both"/>
        <w:rPr>
          <w:sz w:val="20"/>
          <w:szCs w:val="20"/>
          <w:u w:val="single"/>
        </w:rPr>
      </w:pPr>
      <w:r w:rsidRPr="00D0354A">
        <w:rPr>
          <w:sz w:val="20"/>
          <w:szCs w:val="20"/>
          <w:u w:val="single"/>
        </w:rPr>
        <w:t>Alle lernen unter einem Dach</w:t>
      </w:r>
    </w:p>
    <w:p w:rsidR="00D830BA" w:rsidRPr="00D0354A" w:rsidRDefault="00D830BA" w:rsidP="00D830BA">
      <w:pPr>
        <w:jc w:val="both"/>
        <w:rPr>
          <w:b w:val="0"/>
          <w:sz w:val="20"/>
          <w:szCs w:val="20"/>
          <w:u w:val="single"/>
        </w:rPr>
      </w:pPr>
      <w:r w:rsidRPr="00D0354A">
        <w:rPr>
          <w:b w:val="0"/>
          <w:sz w:val="20"/>
          <w:szCs w:val="20"/>
          <w:u w:val="single"/>
        </w:rPr>
        <w:t>Alle Abschlüsse bei uns möglich:</w:t>
      </w:r>
    </w:p>
    <w:p w:rsidR="00D830BA" w:rsidRPr="00D0354A" w:rsidRDefault="00D830BA" w:rsidP="004E1EAD">
      <w:pPr>
        <w:pStyle w:val="Listenabsatz"/>
        <w:numPr>
          <w:ilvl w:val="0"/>
          <w:numId w:val="1"/>
        </w:numPr>
        <w:spacing w:line="240" w:lineRule="auto"/>
        <w:jc w:val="both"/>
        <w:rPr>
          <w:b w:val="0"/>
          <w:sz w:val="20"/>
          <w:szCs w:val="20"/>
        </w:rPr>
      </w:pPr>
      <w:r w:rsidRPr="00D0354A">
        <w:rPr>
          <w:b w:val="0"/>
          <w:sz w:val="20"/>
          <w:szCs w:val="20"/>
        </w:rPr>
        <w:t xml:space="preserve">nach Klassenstufe 9   </w:t>
      </w:r>
      <w:r w:rsidRPr="00D0354A">
        <w:rPr>
          <w:sz w:val="20"/>
          <w:szCs w:val="20"/>
        </w:rPr>
        <w:sym w:font="Wingdings" w:char="F0E0"/>
      </w:r>
      <w:r w:rsidRPr="00D0354A">
        <w:rPr>
          <w:b w:val="0"/>
          <w:sz w:val="20"/>
          <w:szCs w:val="20"/>
        </w:rPr>
        <w:t xml:space="preserve">  Berufsreife</w:t>
      </w:r>
      <w:r w:rsidR="00DB359D">
        <w:rPr>
          <w:b w:val="0"/>
          <w:sz w:val="20"/>
          <w:szCs w:val="20"/>
        </w:rPr>
        <w:t>;</w:t>
      </w:r>
    </w:p>
    <w:p w:rsidR="00D830BA" w:rsidRPr="00D0354A" w:rsidRDefault="00D830BA" w:rsidP="004E1EAD">
      <w:pPr>
        <w:pStyle w:val="Listenabsatz"/>
        <w:numPr>
          <w:ilvl w:val="0"/>
          <w:numId w:val="1"/>
        </w:numPr>
        <w:spacing w:line="240" w:lineRule="auto"/>
        <w:jc w:val="both"/>
        <w:rPr>
          <w:b w:val="0"/>
          <w:sz w:val="20"/>
          <w:szCs w:val="20"/>
        </w:rPr>
      </w:pPr>
      <w:r w:rsidRPr="00D0354A">
        <w:rPr>
          <w:b w:val="0"/>
          <w:sz w:val="20"/>
          <w:szCs w:val="20"/>
        </w:rPr>
        <w:t xml:space="preserve">nach Klassenstufe 10 </w:t>
      </w:r>
      <w:r w:rsidRPr="00D0354A">
        <w:rPr>
          <w:sz w:val="20"/>
          <w:szCs w:val="20"/>
        </w:rPr>
        <w:sym w:font="Wingdings" w:char="F0E0"/>
      </w:r>
      <w:r w:rsidRPr="00D0354A">
        <w:rPr>
          <w:b w:val="0"/>
          <w:sz w:val="20"/>
          <w:szCs w:val="20"/>
        </w:rPr>
        <w:t>Sekundarabschluss I (Mittlere Reife)</w:t>
      </w:r>
      <w:r w:rsidR="00DB359D">
        <w:rPr>
          <w:b w:val="0"/>
          <w:sz w:val="20"/>
          <w:szCs w:val="20"/>
        </w:rPr>
        <w:t>;</w:t>
      </w:r>
    </w:p>
    <w:p w:rsidR="00D830BA" w:rsidRPr="00D0354A" w:rsidRDefault="00D830BA" w:rsidP="004E1EAD">
      <w:pPr>
        <w:pStyle w:val="Listenabsatz"/>
        <w:numPr>
          <w:ilvl w:val="0"/>
          <w:numId w:val="1"/>
        </w:numPr>
        <w:spacing w:line="240" w:lineRule="auto"/>
        <w:jc w:val="both"/>
        <w:rPr>
          <w:b w:val="0"/>
          <w:sz w:val="20"/>
          <w:szCs w:val="20"/>
        </w:rPr>
      </w:pPr>
      <w:r w:rsidRPr="00D0354A">
        <w:rPr>
          <w:b w:val="0"/>
          <w:sz w:val="20"/>
          <w:szCs w:val="20"/>
        </w:rPr>
        <w:t xml:space="preserve">nach Klassenstufe 12 </w:t>
      </w:r>
      <w:r w:rsidRPr="00D0354A">
        <w:rPr>
          <w:sz w:val="20"/>
          <w:szCs w:val="20"/>
        </w:rPr>
        <w:sym w:font="Wingdings" w:char="F0E0"/>
      </w:r>
      <w:r w:rsidRPr="00D0354A">
        <w:rPr>
          <w:b w:val="0"/>
          <w:sz w:val="20"/>
          <w:szCs w:val="20"/>
        </w:rPr>
        <w:t xml:space="preserve"> Fachhochschulreife (Fachabitur)</w:t>
      </w:r>
      <w:r w:rsidR="00DB359D">
        <w:rPr>
          <w:b w:val="0"/>
          <w:sz w:val="20"/>
          <w:szCs w:val="20"/>
        </w:rPr>
        <w:t>;</w:t>
      </w:r>
    </w:p>
    <w:p w:rsidR="00D830BA" w:rsidRPr="00D0354A" w:rsidRDefault="00D830BA" w:rsidP="004E1EAD">
      <w:pPr>
        <w:pStyle w:val="Listenabsatz"/>
        <w:numPr>
          <w:ilvl w:val="0"/>
          <w:numId w:val="1"/>
        </w:numPr>
        <w:spacing w:line="240" w:lineRule="auto"/>
        <w:jc w:val="both"/>
        <w:rPr>
          <w:b w:val="0"/>
          <w:sz w:val="20"/>
          <w:szCs w:val="20"/>
        </w:rPr>
      </w:pPr>
      <w:r w:rsidRPr="00D0354A">
        <w:rPr>
          <w:b w:val="0"/>
          <w:sz w:val="20"/>
          <w:szCs w:val="20"/>
        </w:rPr>
        <w:t xml:space="preserve">in Klassenstufe 13      </w:t>
      </w:r>
      <w:r w:rsidRPr="00D0354A">
        <w:rPr>
          <w:sz w:val="20"/>
          <w:szCs w:val="20"/>
        </w:rPr>
        <w:sym w:font="Wingdings" w:char="F0E0"/>
      </w:r>
      <w:r w:rsidRPr="00D0354A">
        <w:rPr>
          <w:b w:val="0"/>
          <w:sz w:val="20"/>
          <w:szCs w:val="20"/>
        </w:rPr>
        <w:t xml:space="preserve"> Sekundarabschluss II (Abitur)</w:t>
      </w:r>
      <w:r w:rsidR="00DB359D">
        <w:rPr>
          <w:b w:val="0"/>
          <w:sz w:val="20"/>
          <w:szCs w:val="20"/>
        </w:rPr>
        <w:t>.</w:t>
      </w:r>
    </w:p>
    <w:p w:rsidR="00D830BA" w:rsidRPr="00D0354A" w:rsidRDefault="004E1EAD" w:rsidP="006B3A76">
      <w:pPr>
        <w:spacing w:before="120" w:line="240" w:lineRule="auto"/>
        <w:jc w:val="both"/>
        <w:rPr>
          <w:sz w:val="20"/>
          <w:szCs w:val="20"/>
          <w:u w:val="single"/>
        </w:rPr>
      </w:pPr>
      <w:r w:rsidRPr="00D0354A">
        <w:rPr>
          <w:sz w:val="20"/>
          <w:szCs w:val="20"/>
          <w:u w:val="single"/>
        </w:rPr>
        <w:t>Orientierungsstufe: Klassen 5 und 6</w:t>
      </w:r>
    </w:p>
    <w:p w:rsidR="004E1EAD" w:rsidRPr="00D0354A" w:rsidRDefault="004E1EAD" w:rsidP="006D5FDC">
      <w:pPr>
        <w:pStyle w:val="Listenabsatz"/>
        <w:numPr>
          <w:ilvl w:val="0"/>
          <w:numId w:val="2"/>
        </w:numPr>
        <w:spacing w:before="120" w:line="240" w:lineRule="auto"/>
        <w:ind w:left="714" w:hanging="357"/>
        <w:jc w:val="both"/>
        <w:rPr>
          <w:b w:val="0"/>
          <w:sz w:val="20"/>
          <w:szCs w:val="20"/>
        </w:rPr>
      </w:pPr>
      <w:r w:rsidRPr="00D0354A">
        <w:rPr>
          <w:b w:val="0"/>
          <w:sz w:val="20"/>
          <w:szCs w:val="20"/>
        </w:rPr>
        <w:t xml:space="preserve">gemeinsamer Unterricht in allen Fächern; </w:t>
      </w:r>
      <w:r w:rsidR="00DB359D">
        <w:rPr>
          <w:b w:val="0"/>
          <w:sz w:val="20"/>
          <w:szCs w:val="20"/>
        </w:rPr>
        <w:t xml:space="preserve">Arbeits-, Themen-, </w:t>
      </w:r>
      <w:r w:rsidRPr="00D0354A">
        <w:rPr>
          <w:b w:val="0"/>
          <w:sz w:val="20"/>
          <w:szCs w:val="20"/>
        </w:rPr>
        <w:t>Wochenpläne;</w:t>
      </w:r>
    </w:p>
    <w:p w:rsidR="004E1EAD" w:rsidRPr="00D0354A" w:rsidRDefault="004E1EAD" w:rsidP="00D40713">
      <w:pPr>
        <w:pStyle w:val="Listenabsatz"/>
        <w:numPr>
          <w:ilvl w:val="0"/>
          <w:numId w:val="2"/>
        </w:numPr>
        <w:spacing w:line="240" w:lineRule="auto"/>
        <w:ind w:left="714" w:hanging="357"/>
        <w:jc w:val="both"/>
        <w:rPr>
          <w:b w:val="0"/>
          <w:sz w:val="20"/>
          <w:szCs w:val="20"/>
        </w:rPr>
      </w:pPr>
      <w:r w:rsidRPr="00D0354A">
        <w:rPr>
          <w:b w:val="0"/>
          <w:sz w:val="20"/>
          <w:szCs w:val="20"/>
        </w:rPr>
        <w:t>individuelles Fordern und Fördern</w:t>
      </w:r>
      <w:r w:rsidR="00DB359D">
        <w:rPr>
          <w:b w:val="0"/>
          <w:sz w:val="20"/>
          <w:szCs w:val="20"/>
        </w:rPr>
        <w:t>;</w:t>
      </w:r>
    </w:p>
    <w:p w:rsidR="004E1EAD" w:rsidRPr="00D0354A" w:rsidRDefault="004E1EAD" w:rsidP="004E1EAD">
      <w:pPr>
        <w:pStyle w:val="Listenabsatz"/>
        <w:numPr>
          <w:ilvl w:val="0"/>
          <w:numId w:val="2"/>
        </w:numPr>
        <w:spacing w:line="240" w:lineRule="auto"/>
        <w:jc w:val="both"/>
        <w:rPr>
          <w:b w:val="0"/>
          <w:sz w:val="20"/>
          <w:szCs w:val="20"/>
        </w:rPr>
      </w:pPr>
      <w:r w:rsidRPr="00D0354A">
        <w:rPr>
          <w:b w:val="0"/>
          <w:sz w:val="20"/>
          <w:szCs w:val="20"/>
        </w:rPr>
        <w:t>s</w:t>
      </w:r>
      <w:r w:rsidR="00DB359D">
        <w:rPr>
          <w:b w:val="0"/>
          <w:sz w:val="20"/>
          <w:szCs w:val="20"/>
        </w:rPr>
        <w:t>oziales Lernen "</w:t>
      </w:r>
      <w:r w:rsidRPr="00D0354A">
        <w:rPr>
          <w:b w:val="0"/>
          <w:sz w:val="20"/>
          <w:szCs w:val="20"/>
        </w:rPr>
        <w:t>PROPP</w:t>
      </w:r>
      <w:r w:rsidR="00DB359D">
        <w:rPr>
          <w:b w:val="0"/>
          <w:sz w:val="20"/>
          <w:szCs w:val="20"/>
        </w:rPr>
        <w:t>"</w:t>
      </w:r>
      <w:r w:rsidRPr="00D0354A">
        <w:rPr>
          <w:b w:val="0"/>
          <w:sz w:val="20"/>
          <w:szCs w:val="20"/>
        </w:rPr>
        <w:t xml:space="preserve"> (Programm zur Primärprävention) im 1. Halbjahr der 5. Klasse im Rahmen des Projektunterrichts; im Halbjahreszeugnis gibt es daher keine Projektnote</w:t>
      </w:r>
      <w:r w:rsidR="00DB359D">
        <w:rPr>
          <w:b w:val="0"/>
          <w:sz w:val="20"/>
          <w:szCs w:val="20"/>
        </w:rPr>
        <w:t>;</w:t>
      </w:r>
    </w:p>
    <w:p w:rsidR="004E1EAD" w:rsidRPr="005B5A14" w:rsidRDefault="004E1EAD" w:rsidP="005B5A14">
      <w:pPr>
        <w:pStyle w:val="Listenabsatz"/>
        <w:numPr>
          <w:ilvl w:val="0"/>
          <w:numId w:val="2"/>
        </w:numPr>
        <w:spacing w:line="240" w:lineRule="auto"/>
        <w:ind w:left="714" w:hanging="357"/>
        <w:rPr>
          <w:b w:val="0"/>
          <w:sz w:val="20"/>
          <w:szCs w:val="20"/>
        </w:rPr>
      </w:pPr>
      <w:r w:rsidRPr="005B5A14">
        <w:rPr>
          <w:b w:val="0"/>
          <w:sz w:val="20"/>
          <w:szCs w:val="20"/>
          <w:u w:val="single"/>
        </w:rPr>
        <w:t>Methodentraining</w:t>
      </w:r>
      <w:r w:rsidRPr="005B5A14">
        <w:rPr>
          <w:b w:val="0"/>
          <w:sz w:val="20"/>
          <w:szCs w:val="20"/>
        </w:rPr>
        <w:t xml:space="preserve"> im Unterricht verankert</w:t>
      </w:r>
      <w:r w:rsidR="005B5A14">
        <w:rPr>
          <w:b w:val="0"/>
          <w:sz w:val="20"/>
          <w:szCs w:val="20"/>
        </w:rPr>
        <w:t xml:space="preserve"> (</w:t>
      </w:r>
      <w:r w:rsidR="005B5A14" w:rsidRPr="005B5A14">
        <w:rPr>
          <w:b w:val="0"/>
          <w:sz w:val="20"/>
          <w:szCs w:val="20"/>
        </w:rPr>
        <w:t>z.B. Informationsbeschaffung und -verarbeitung,</w:t>
      </w:r>
      <w:r w:rsidR="008D4903">
        <w:rPr>
          <w:b w:val="0"/>
          <w:sz w:val="20"/>
          <w:szCs w:val="20"/>
        </w:rPr>
        <w:t xml:space="preserve"> </w:t>
      </w:r>
      <w:proofErr w:type="spellStart"/>
      <w:r w:rsidR="005B5A14">
        <w:rPr>
          <w:b w:val="0"/>
          <w:sz w:val="20"/>
          <w:szCs w:val="20"/>
        </w:rPr>
        <w:t>Lernorganisa</w:t>
      </w:r>
      <w:proofErr w:type="spellEnd"/>
      <w:r w:rsidR="005B5A14">
        <w:rPr>
          <w:b w:val="0"/>
          <w:sz w:val="20"/>
          <w:szCs w:val="20"/>
        </w:rPr>
        <w:t xml:space="preserve">- </w:t>
      </w:r>
      <w:proofErr w:type="spellStart"/>
      <w:r w:rsidR="005B5A14">
        <w:rPr>
          <w:b w:val="0"/>
          <w:sz w:val="20"/>
          <w:szCs w:val="20"/>
        </w:rPr>
        <w:t>tion</w:t>
      </w:r>
      <w:proofErr w:type="spellEnd"/>
      <w:r w:rsidR="005B5A14">
        <w:rPr>
          <w:b w:val="0"/>
          <w:sz w:val="20"/>
          <w:szCs w:val="20"/>
        </w:rPr>
        <w:t xml:space="preserve"> und –</w:t>
      </w:r>
      <w:proofErr w:type="spellStart"/>
      <w:r w:rsidR="005B5A14">
        <w:rPr>
          <w:b w:val="0"/>
          <w:sz w:val="20"/>
          <w:szCs w:val="20"/>
        </w:rPr>
        <w:t>planung</w:t>
      </w:r>
      <w:proofErr w:type="spellEnd"/>
      <w:r w:rsidR="005B5A14">
        <w:rPr>
          <w:b w:val="0"/>
          <w:sz w:val="20"/>
          <w:szCs w:val="20"/>
        </w:rPr>
        <w:t>)</w:t>
      </w:r>
      <w:r w:rsidRPr="005B5A14">
        <w:rPr>
          <w:b w:val="0"/>
          <w:sz w:val="20"/>
          <w:szCs w:val="20"/>
        </w:rPr>
        <w:t xml:space="preserve">; </w:t>
      </w:r>
      <w:r w:rsidRPr="005B5A14">
        <w:rPr>
          <w:b w:val="0"/>
          <w:sz w:val="20"/>
          <w:szCs w:val="20"/>
          <w:u w:val="single"/>
        </w:rPr>
        <w:t>Binnendifferenzierung</w:t>
      </w:r>
      <w:r w:rsidR="005B5A14">
        <w:rPr>
          <w:b w:val="0"/>
          <w:sz w:val="20"/>
          <w:szCs w:val="20"/>
        </w:rPr>
        <w:t xml:space="preserve"> (individuelle Förderung von Schüler*innen mit unterschiedlichen Lernvoraussetzungen innerhalb einer Lerngruppe</w:t>
      </w:r>
      <w:r w:rsidRPr="005B5A14">
        <w:rPr>
          <w:b w:val="0"/>
          <w:sz w:val="20"/>
          <w:szCs w:val="20"/>
        </w:rPr>
        <w:t xml:space="preserve">; </w:t>
      </w:r>
      <w:r w:rsidRPr="005B5A14">
        <w:rPr>
          <w:b w:val="0"/>
          <w:sz w:val="20"/>
          <w:szCs w:val="20"/>
          <w:u w:val="single"/>
        </w:rPr>
        <w:t>Unterricht in halben Klassen</w:t>
      </w:r>
      <w:r w:rsidR="00743B30" w:rsidRPr="005B5A14">
        <w:rPr>
          <w:b w:val="0"/>
          <w:sz w:val="20"/>
          <w:szCs w:val="20"/>
        </w:rPr>
        <w:t xml:space="preserve"> (ITG = Arbeit mit d</w:t>
      </w:r>
      <w:r w:rsidR="00D40713">
        <w:rPr>
          <w:b w:val="0"/>
          <w:sz w:val="20"/>
          <w:szCs w:val="20"/>
        </w:rPr>
        <w:t>em Computer, Naturwissenschaft</w:t>
      </w:r>
      <w:r w:rsidR="00743B30" w:rsidRPr="005B5A14">
        <w:rPr>
          <w:b w:val="0"/>
          <w:sz w:val="20"/>
          <w:szCs w:val="20"/>
        </w:rPr>
        <w:t>)</w:t>
      </w:r>
      <w:r w:rsidR="00DB359D" w:rsidRPr="005B5A14">
        <w:rPr>
          <w:b w:val="0"/>
          <w:sz w:val="20"/>
          <w:szCs w:val="20"/>
        </w:rPr>
        <w:t>;</w:t>
      </w:r>
      <w:r w:rsidRPr="005B5A14">
        <w:rPr>
          <w:b w:val="0"/>
          <w:sz w:val="20"/>
          <w:szCs w:val="20"/>
        </w:rPr>
        <w:t xml:space="preserve"> </w:t>
      </w:r>
    </w:p>
    <w:p w:rsidR="004E1EAD" w:rsidRPr="00D0354A" w:rsidRDefault="004E1EAD" w:rsidP="004E1EAD">
      <w:pPr>
        <w:pStyle w:val="Listenabsatz"/>
        <w:numPr>
          <w:ilvl w:val="0"/>
          <w:numId w:val="2"/>
        </w:numPr>
        <w:spacing w:line="240" w:lineRule="auto"/>
        <w:jc w:val="both"/>
        <w:rPr>
          <w:b w:val="0"/>
          <w:sz w:val="20"/>
          <w:szCs w:val="20"/>
        </w:rPr>
      </w:pPr>
      <w:proofErr w:type="spellStart"/>
      <w:r w:rsidRPr="00D0354A">
        <w:rPr>
          <w:b w:val="0"/>
          <w:sz w:val="20"/>
          <w:szCs w:val="20"/>
        </w:rPr>
        <w:t>Doppeltutorenschaft</w:t>
      </w:r>
      <w:proofErr w:type="spellEnd"/>
      <w:r w:rsidR="00DB359D">
        <w:rPr>
          <w:b w:val="0"/>
          <w:sz w:val="20"/>
          <w:szCs w:val="20"/>
        </w:rPr>
        <w:t xml:space="preserve"> (2 Klassenlehrer*</w:t>
      </w:r>
      <w:r w:rsidRPr="00D0354A">
        <w:rPr>
          <w:b w:val="0"/>
          <w:sz w:val="20"/>
          <w:szCs w:val="20"/>
        </w:rPr>
        <w:t>innen) und Jahrgangsteams</w:t>
      </w:r>
      <w:r w:rsidR="003E554A">
        <w:rPr>
          <w:b w:val="0"/>
          <w:sz w:val="20"/>
          <w:szCs w:val="20"/>
        </w:rPr>
        <w:t xml:space="preserve"> (die Tutoren*</w:t>
      </w:r>
      <w:r w:rsidRPr="00D0354A">
        <w:rPr>
          <w:b w:val="0"/>
          <w:sz w:val="20"/>
          <w:szCs w:val="20"/>
        </w:rPr>
        <w:t xml:space="preserve">innen arbeiten in einem </w:t>
      </w:r>
      <w:proofErr w:type="spellStart"/>
      <w:r w:rsidRPr="00D0354A">
        <w:rPr>
          <w:b w:val="0"/>
          <w:sz w:val="20"/>
          <w:szCs w:val="20"/>
        </w:rPr>
        <w:t>Teamraum</w:t>
      </w:r>
      <w:proofErr w:type="spellEnd"/>
      <w:r w:rsidRPr="00D0354A">
        <w:rPr>
          <w:b w:val="0"/>
          <w:sz w:val="20"/>
          <w:szCs w:val="20"/>
        </w:rPr>
        <w:t xml:space="preserve"> zusammen, der sich in der Nähe der Klassensäle befindet)</w:t>
      </w:r>
      <w:r w:rsidR="00DB359D">
        <w:rPr>
          <w:b w:val="0"/>
          <w:sz w:val="20"/>
          <w:szCs w:val="20"/>
        </w:rPr>
        <w:t>;</w:t>
      </w:r>
    </w:p>
    <w:p w:rsidR="004E1EAD" w:rsidRPr="00D0354A" w:rsidRDefault="004E1EAD" w:rsidP="00A37116">
      <w:pPr>
        <w:pStyle w:val="Listenabsatz"/>
        <w:numPr>
          <w:ilvl w:val="0"/>
          <w:numId w:val="2"/>
        </w:numPr>
        <w:spacing w:line="240" w:lineRule="auto"/>
        <w:jc w:val="both"/>
        <w:rPr>
          <w:b w:val="0"/>
          <w:sz w:val="20"/>
          <w:szCs w:val="20"/>
        </w:rPr>
      </w:pPr>
      <w:r w:rsidRPr="00D0354A">
        <w:rPr>
          <w:b w:val="0"/>
          <w:sz w:val="20"/>
          <w:szCs w:val="20"/>
        </w:rPr>
        <w:t>Projektunterricht</w:t>
      </w:r>
      <w:r w:rsidR="003462E3" w:rsidRPr="00D0354A">
        <w:rPr>
          <w:b w:val="0"/>
          <w:sz w:val="20"/>
          <w:szCs w:val="20"/>
        </w:rPr>
        <w:t xml:space="preserve">: Der </w:t>
      </w:r>
      <w:r w:rsidR="00A37116" w:rsidRPr="00D0354A">
        <w:rPr>
          <w:b w:val="0"/>
          <w:sz w:val="20"/>
          <w:szCs w:val="20"/>
        </w:rPr>
        <w:t>Projektunterricht</w:t>
      </w:r>
      <w:r w:rsidR="003462E3" w:rsidRPr="00D0354A">
        <w:rPr>
          <w:b w:val="0"/>
          <w:sz w:val="20"/>
          <w:szCs w:val="20"/>
        </w:rPr>
        <w:t xml:space="preserve"> speist sich aus </w:t>
      </w:r>
      <w:r w:rsidR="00A37116" w:rsidRPr="00D0354A">
        <w:rPr>
          <w:b w:val="0"/>
          <w:sz w:val="20"/>
          <w:szCs w:val="20"/>
        </w:rPr>
        <w:t xml:space="preserve">den </w:t>
      </w:r>
      <w:r w:rsidR="003462E3" w:rsidRPr="00D0354A">
        <w:rPr>
          <w:b w:val="0"/>
          <w:sz w:val="20"/>
          <w:szCs w:val="20"/>
        </w:rPr>
        <w:t xml:space="preserve">Stunden </w:t>
      </w:r>
      <w:r w:rsidR="00A37116" w:rsidRPr="00D0354A">
        <w:rPr>
          <w:b w:val="0"/>
          <w:sz w:val="20"/>
          <w:szCs w:val="20"/>
        </w:rPr>
        <w:t>anderer</w:t>
      </w:r>
      <w:r w:rsidR="003462E3" w:rsidRPr="00D0354A">
        <w:rPr>
          <w:b w:val="0"/>
          <w:sz w:val="20"/>
          <w:szCs w:val="20"/>
        </w:rPr>
        <w:t xml:space="preserve"> Fächer und hat die Förderung verschiedener </w:t>
      </w:r>
      <w:r w:rsidR="00A37116" w:rsidRPr="00D0354A">
        <w:rPr>
          <w:b w:val="0"/>
          <w:sz w:val="20"/>
          <w:szCs w:val="20"/>
        </w:rPr>
        <w:t>Fähigkeiten zum Ziel: z.B. Zusammenarbeit, Kritikfähigkeit, Umgang mit Konflikten, Methoden- und Präsentationskompetenz. In d</w:t>
      </w:r>
      <w:r w:rsidR="00DB359D">
        <w:rPr>
          <w:b w:val="0"/>
          <w:sz w:val="20"/>
          <w:szCs w:val="20"/>
        </w:rPr>
        <w:t>er 5. Klasse lernen die Schüler*</w:t>
      </w:r>
      <w:r w:rsidR="00A37116" w:rsidRPr="00D0354A">
        <w:rPr>
          <w:b w:val="0"/>
          <w:sz w:val="20"/>
          <w:szCs w:val="20"/>
        </w:rPr>
        <w:t xml:space="preserve">innen bei den Themen "Tiere in ihrem Lebensraum" und "Planeten" z.B. Steckbriefe zu schreiben, Plakate zu erstellen und erarbeitete Inhalte vor der Klasse </w:t>
      </w:r>
      <w:r w:rsidR="00DB359D">
        <w:rPr>
          <w:b w:val="0"/>
          <w:sz w:val="20"/>
          <w:szCs w:val="20"/>
        </w:rPr>
        <w:t>so frei wie möglich vorzutragen;</w:t>
      </w:r>
    </w:p>
    <w:p w:rsidR="00D40713" w:rsidRDefault="004E1EAD" w:rsidP="005B5A14">
      <w:pPr>
        <w:pStyle w:val="Listenabsatz"/>
        <w:numPr>
          <w:ilvl w:val="0"/>
          <w:numId w:val="2"/>
        </w:numPr>
        <w:spacing w:before="120" w:line="240" w:lineRule="auto"/>
        <w:jc w:val="both"/>
        <w:rPr>
          <w:b w:val="0"/>
          <w:sz w:val="20"/>
          <w:szCs w:val="20"/>
        </w:rPr>
      </w:pPr>
      <w:r w:rsidRPr="005B5A14">
        <w:rPr>
          <w:b w:val="0"/>
          <w:sz w:val="20"/>
          <w:szCs w:val="20"/>
        </w:rPr>
        <w:t xml:space="preserve">Digitale Medien und Medienkompetenz </w:t>
      </w:r>
      <w:r w:rsidR="005B5A14" w:rsidRPr="005B5A14">
        <w:rPr>
          <w:b w:val="0"/>
          <w:sz w:val="20"/>
          <w:szCs w:val="20"/>
        </w:rPr>
        <w:t>(z.B. 2 Projekttage zum Thema "Cybermobbing</w:t>
      </w:r>
      <w:r w:rsidR="008D4903">
        <w:rPr>
          <w:b w:val="0"/>
          <w:sz w:val="20"/>
          <w:szCs w:val="20"/>
        </w:rPr>
        <w:t>"</w:t>
      </w:r>
      <w:r w:rsidR="005B5A14" w:rsidRPr="005B5A14">
        <w:rPr>
          <w:b w:val="0"/>
          <w:sz w:val="20"/>
          <w:szCs w:val="20"/>
        </w:rPr>
        <w:t>, Lektüre im Fach Deutsch, Wahlpflichtfach "Kommunikation und Medien" ab der 6. Klasse)</w:t>
      </w:r>
      <w:r w:rsidR="00EB5CCC">
        <w:rPr>
          <w:b w:val="0"/>
          <w:sz w:val="20"/>
          <w:szCs w:val="20"/>
        </w:rPr>
        <w:t>.</w:t>
      </w:r>
    </w:p>
    <w:p w:rsidR="00D40713" w:rsidRDefault="00D40713">
      <w:pPr>
        <w:rPr>
          <w:b w:val="0"/>
          <w:sz w:val="20"/>
          <w:szCs w:val="20"/>
        </w:rPr>
      </w:pPr>
      <w:r>
        <w:rPr>
          <w:b w:val="0"/>
          <w:sz w:val="20"/>
          <w:szCs w:val="20"/>
        </w:rPr>
        <w:br w:type="page"/>
      </w:r>
    </w:p>
    <w:p w:rsidR="00BA18D7" w:rsidRPr="008D4903" w:rsidRDefault="00BA18D7" w:rsidP="008D4903">
      <w:pPr>
        <w:spacing w:before="120" w:line="240" w:lineRule="auto"/>
        <w:jc w:val="both"/>
        <w:rPr>
          <w:b w:val="0"/>
          <w:sz w:val="20"/>
          <w:szCs w:val="20"/>
        </w:rPr>
      </w:pPr>
      <w:r w:rsidRPr="008D4903">
        <w:rPr>
          <w:sz w:val="20"/>
          <w:szCs w:val="20"/>
          <w:u w:val="single"/>
        </w:rPr>
        <w:lastRenderedPageBreak/>
        <w:t>Arbeitsgemeinschaften</w:t>
      </w:r>
    </w:p>
    <w:p w:rsidR="006B3A76" w:rsidRDefault="00BA18D7" w:rsidP="008D4903">
      <w:pPr>
        <w:pStyle w:val="Listenabsatz"/>
        <w:numPr>
          <w:ilvl w:val="0"/>
          <w:numId w:val="3"/>
        </w:numPr>
        <w:spacing w:before="120" w:line="240" w:lineRule="auto"/>
        <w:ind w:left="714" w:hanging="357"/>
        <w:rPr>
          <w:b w:val="0"/>
          <w:sz w:val="20"/>
          <w:szCs w:val="20"/>
        </w:rPr>
      </w:pPr>
      <w:r w:rsidRPr="006B3A76">
        <w:rPr>
          <w:b w:val="0"/>
          <w:sz w:val="20"/>
          <w:szCs w:val="20"/>
        </w:rPr>
        <w:t>Wahl in der 2. Schulwoche</w:t>
      </w:r>
      <w:r w:rsidR="00DB359D" w:rsidRPr="006B3A76">
        <w:rPr>
          <w:b w:val="0"/>
          <w:sz w:val="20"/>
          <w:szCs w:val="20"/>
        </w:rPr>
        <w:t>;</w:t>
      </w:r>
      <w:r w:rsidR="006B3A76" w:rsidRPr="006B3A76">
        <w:rPr>
          <w:b w:val="0"/>
          <w:sz w:val="20"/>
          <w:szCs w:val="20"/>
        </w:rPr>
        <w:t xml:space="preserve"> Teilnahme von Schüler*innen aus der Reg</w:t>
      </w:r>
      <w:r w:rsidR="006B3A76">
        <w:rPr>
          <w:b w:val="0"/>
          <w:sz w:val="20"/>
          <w:szCs w:val="20"/>
        </w:rPr>
        <w:t>elklasse, wenn Plätze frei sind;</w:t>
      </w:r>
    </w:p>
    <w:p w:rsidR="006B3A76" w:rsidRPr="006B3A76" w:rsidRDefault="006B3A76" w:rsidP="006B3A76">
      <w:pPr>
        <w:pStyle w:val="Listenabsatz"/>
        <w:numPr>
          <w:ilvl w:val="0"/>
          <w:numId w:val="3"/>
        </w:numPr>
        <w:spacing w:line="240" w:lineRule="auto"/>
        <w:ind w:left="714" w:hanging="357"/>
        <w:rPr>
          <w:b w:val="0"/>
          <w:sz w:val="20"/>
          <w:szCs w:val="20"/>
        </w:rPr>
      </w:pPr>
      <w:r w:rsidRPr="006B3A76">
        <w:rPr>
          <w:b w:val="0"/>
          <w:sz w:val="20"/>
          <w:szCs w:val="20"/>
        </w:rPr>
        <w:t xml:space="preserve">in der Regel donnerstags in der </w:t>
      </w:r>
      <w:r w:rsidR="00420A35">
        <w:rPr>
          <w:b w:val="0"/>
          <w:sz w:val="20"/>
          <w:szCs w:val="20"/>
        </w:rPr>
        <w:t>9</w:t>
      </w:r>
      <w:r w:rsidRPr="006B3A76">
        <w:rPr>
          <w:b w:val="0"/>
          <w:sz w:val="20"/>
          <w:szCs w:val="20"/>
        </w:rPr>
        <w:t xml:space="preserve">. und </w:t>
      </w:r>
      <w:r w:rsidR="00420A35">
        <w:rPr>
          <w:b w:val="0"/>
          <w:sz w:val="20"/>
          <w:szCs w:val="20"/>
        </w:rPr>
        <w:t>10</w:t>
      </w:r>
      <w:bookmarkStart w:id="0" w:name="_GoBack"/>
      <w:bookmarkEnd w:id="0"/>
      <w:r w:rsidRPr="006B3A76">
        <w:rPr>
          <w:b w:val="0"/>
          <w:sz w:val="20"/>
          <w:szCs w:val="20"/>
        </w:rPr>
        <w:t>. Stunde (14:30 Uhr – 16 Uhr);</w:t>
      </w:r>
    </w:p>
    <w:p w:rsidR="006B3A76" w:rsidRPr="006B3A76" w:rsidRDefault="006B3A76" w:rsidP="006B3A76">
      <w:pPr>
        <w:pStyle w:val="Listenabsatz"/>
        <w:numPr>
          <w:ilvl w:val="0"/>
          <w:numId w:val="3"/>
        </w:numPr>
        <w:spacing w:line="240" w:lineRule="auto"/>
        <w:ind w:left="714" w:hanging="357"/>
        <w:rPr>
          <w:b w:val="0"/>
          <w:sz w:val="20"/>
          <w:szCs w:val="20"/>
        </w:rPr>
      </w:pPr>
      <w:r w:rsidRPr="006B3A76">
        <w:rPr>
          <w:b w:val="0"/>
          <w:sz w:val="20"/>
          <w:szCs w:val="20"/>
        </w:rPr>
        <w:t>aktuelle Angebote: Fußball Jungen und Mädchen, Ballspiele, Handball, Römer, Pfadfinder.</w:t>
      </w:r>
    </w:p>
    <w:p w:rsidR="00BA18D7" w:rsidRPr="00D0354A" w:rsidRDefault="00BA18D7" w:rsidP="006B3A76">
      <w:pPr>
        <w:spacing w:before="120" w:line="240" w:lineRule="auto"/>
        <w:jc w:val="both"/>
        <w:rPr>
          <w:b w:val="0"/>
          <w:sz w:val="20"/>
          <w:szCs w:val="20"/>
        </w:rPr>
      </w:pPr>
      <w:r w:rsidRPr="00D0354A">
        <w:rPr>
          <w:sz w:val="20"/>
          <w:szCs w:val="20"/>
          <w:u w:val="single"/>
        </w:rPr>
        <w:t>Schwerpunkte:</w:t>
      </w:r>
      <w:r w:rsidRPr="00D0354A">
        <w:rPr>
          <w:b w:val="0"/>
          <w:sz w:val="20"/>
          <w:szCs w:val="20"/>
        </w:rPr>
        <w:t xml:space="preserve">   "Talentförderung" im naturwissenschaftlichen oder im musisch-künstlerischen Bereich</w:t>
      </w:r>
      <w:r w:rsidR="00DB359D">
        <w:rPr>
          <w:b w:val="0"/>
          <w:sz w:val="20"/>
          <w:szCs w:val="20"/>
        </w:rPr>
        <w:t>,</w:t>
      </w:r>
    </w:p>
    <w:p w:rsidR="00BA18D7" w:rsidRPr="00D0354A" w:rsidRDefault="00BA18D7" w:rsidP="00BA18D7">
      <w:pPr>
        <w:spacing w:line="240" w:lineRule="auto"/>
        <w:jc w:val="both"/>
        <w:rPr>
          <w:b w:val="0"/>
          <w:sz w:val="20"/>
          <w:szCs w:val="20"/>
        </w:rPr>
      </w:pPr>
      <w:r w:rsidRPr="00D0354A">
        <w:rPr>
          <w:b w:val="0"/>
          <w:sz w:val="20"/>
          <w:szCs w:val="20"/>
        </w:rPr>
        <w:t xml:space="preserve">            </w:t>
      </w:r>
      <w:r w:rsidR="004B0AFF" w:rsidRPr="00D0354A">
        <w:rPr>
          <w:b w:val="0"/>
          <w:sz w:val="20"/>
          <w:szCs w:val="20"/>
        </w:rPr>
        <w:t xml:space="preserve">                     </w:t>
      </w:r>
      <w:r w:rsidRPr="00D0354A">
        <w:rPr>
          <w:b w:val="0"/>
          <w:sz w:val="20"/>
          <w:szCs w:val="20"/>
        </w:rPr>
        <w:t>Robert-Forscher, Robert-Künstler und Robe</w:t>
      </w:r>
      <w:r w:rsidR="004B0AFF" w:rsidRPr="00D0354A">
        <w:rPr>
          <w:b w:val="0"/>
          <w:sz w:val="20"/>
          <w:szCs w:val="20"/>
        </w:rPr>
        <w:t>rt-Musiker (</w:t>
      </w:r>
      <w:r w:rsidR="004B0AFF" w:rsidRPr="00D0354A">
        <w:rPr>
          <w:b w:val="0"/>
          <w:sz w:val="20"/>
          <w:szCs w:val="20"/>
        </w:rPr>
        <w:sym w:font="Wingdings" w:char="F0E0"/>
      </w:r>
      <w:r w:rsidR="004B0AFF" w:rsidRPr="00D0354A">
        <w:rPr>
          <w:b w:val="0"/>
          <w:sz w:val="20"/>
          <w:szCs w:val="20"/>
        </w:rPr>
        <w:t xml:space="preserve"> Teilnahme am Musical)</w:t>
      </w:r>
    </w:p>
    <w:p w:rsidR="00D830BA" w:rsidRPr="00D0354A" w:rsidRDefault="00BA18D7" w:rsidP="00BA18D7">
      <w:pPr>
        <w:pStyle w:val="Listenabsatz"/>
        <w:numPr>
          <w:ilvl w:val="0"/>
          <w:numId w:val="4"/>
        </w:numPr>
        <w:spacing w:before="120" w:line="240" w:lineRule="auto"/>
        <w:ind w:left="714" w:hanging="357"/>
        <w:jc w:val="both"/>
        <w:rPr>
          <w:b w:val="0"/>
          <w:sz w:val="20"/>
          <w:szCs w:val="20"/>
        </w:rPr>
      </w:pPr>
      <w:r w:rsidRPr="00D0354A">
        <w:rPr>
          <w:b w:val="0"/>
          <w:sz w:val="20"/>
          <w:szCs w:val="20"/>
        </w:rPr>
        <w:t xml:space="preserve">In zwei zusätzlichen Stunden am Nachmittag findet projektorientierter Unterricht unter Einbeziehung externer Fachkräfte und </w:t>
      </w:r>
      <w:r w:rsidR="004B0AFF" w:rsidRPr="00D0354A">
        <w:rPr>
          <w:b w:val="0"/>
          <w:sz w:val="20"/>
          <w:szCs w:val="20"/>
        </w:rPr>
        <w:t>außerschulischer Lernorte statt</w:t>
      </w:r>
      <w:r w:rsidR="00B25416">
        <w:rPr>
          <w:b w:val="0"/>
          <w:sz w:val="20"/>
          <w:szCs w:val="20"/>
        </w:rPr>
        <w:t>;</w:t>
      </w:r>
    </w:p>
    <w:p w:rsidR="00BA18D7" w:rsidRPr="00D0354A" w:rsidRDefault="004B0AFF" w:rsidP="00BA18D7">
      <w:pPr>
        <w:pStyle w:val="Listenabsatz"/>
        <w:numPr>
          <w:ilvl w:val="0"/>
          <w:numId w:val="4"/>
        </w:numPr>
        <w:spacing w:before="120" w:line="240" w:lineRule="auto"/>
        <w:jc w:val="both"/>
        <w:rPr>
          <w:b w:val="0"/>
          <w:sz w:val="20"/>
          <w:szCs w:val="20"/>
        </w:rPr>
      </w:pPr>
      <w:r w:rsidRPr="00D0354A">
        <w:rPr>
          <w:b w:val="0"/>
          <w:sz w:val="20"/>
          <w:szCs w:val="20"/>
        </w:rPr>
        <w:t>klassenübergreifende Zusammensetzun</w:t>
      </w:r>
      <w:r w:rsidR="00DB359D">
        <w:rPr>
          <w:b w:val="0"/>
          <w:sz w:val="20"/>
          <w:szCs w:val="20"/>
        </w:rPr>
        <w:t>g, offen für Regelschüler*</w:t>
      </w:r>
      <w:r w:rsidRPr="00D0354A">
        <w:rPr>
          <w:b w:val="0"/>
          <w:sz w:val="20"/>
          <w:szCs w:val="20"/>
        </w:rPr>
        <w:t>innen (zusätzlicher Unterricht)</w:t>
      </w:r>
      <w:r w:rsidR="00B25416">
        <w:rPr>
          <w:b w:val="0"/>
          <w:sz w:val="20"/>
          <w:szCs w:val="20"/>
        </w:rPr>
        <w:t>;</w:t>
      </w:r>
      <w:r w:rsidRPr="00D0354A">
        <w:rPr>
          <w:b w:val="0"/>
          <w:sz w:val="20"/>
          <w:szCs w:val="20"/>
        </w:rPr>
        <w:t xml:space="preserve"> </w:t>
      </w:r>
    </w:p>
    <w:p w:rsidR="00BA18D7" w:rsidRPr="00D0354A" w:rsidRDefault="00BA18D7" w:rsidP="004B0AFF">
      <w:pPr>
        <w:pStyle w:val="Listenabsatz"/>
        <w:numPr>
          <w:ilvl w:val="0"/>
          <w:numId w:val="4"/>
        </w:numPr>
        <w:spacing w:before="120" w:line="240" w:lineRule="auto"/>
        <w:jc w:val="both"/>
        <w:rPr>
          <w:b w:val="0"/>
          <w:sz w:val="20"/>
          <w:szCs w:val="20"/>
        </w:rPr>
      </w:pPr>
      <w:r w:rsidRPr="00D0354A">
        <w:rPr>
          <w:b w:val="0"/>
          <w:sz w:val="20"/>
          <w:szCs w:val="20"/>
        </w:rPr>
        <w:t>Bew</w:t>
      </w:r>
      <w:r w:rsidR="00D40713">
        <w:rPr>
          <w:b w:val="0"/>
          <w:sz w:val="20"/>
          <w:szCs w:val="20"/>
        </w:rPr>
        <w:t>erbung in der ersten Schulwoche,</w:t>
      </w:r>
      <w:r w:rsidR="004B0AFF" w:rsidRPr="00D0354A">
        <w:rPr>
          <w:b w:val="0"/>
          <w:sz w:val="20"/>
          <w:szCs w:val="20"/>
        </w:rPr>
        <w:t xml:space="preserve"> </w:t>
      </w:r>
      <w:r w:rsidRPr="00D0354A">
        <w:rPr>
          <w:b w:val="0"/>
          <w:sz w:val="20"/>
          <w:szCs w:val="20"/>
        </w:rPr>
        <w:t>Eignu</w:t>
      </w:r>
      <w:r w:rsidR="004B0AFF" w:rsidRPr="00D0354A">
        <w:rPr>
          <w:b w:val="0"/>
          <w:sz w:val="20"/>
          <w:szCs w:val="20"/>
        </w:rPr>
        <w:t>ngsprüfung vor den Herbstferien, e</w:t>
      </w:r>
      <w:r w:rsidRPr="00D0354A">
        <w:rPr>
          <w:b w:val="0"/>
          <w:sz w:val="20"/>
          <w:szCs w:val="20"/>
        </w:rPr>
        <w:t>ndgültig</w:t>
      </w:r>
      <w:r w:rsidR="004B0AFF" w:rsidRPr="00D0354A">
        <w:rPr>
          <w:b w:val="0"/>
          <w:sz w:val="20"/>
          <w:szCs w:val="20"/>
        </w:rPr>
        <w:t>e Gruppen nach den Herbstferien</w:t>
      </w:r>
      <w:r w:rsidR="00B25416">
        <w:rPr>
          <w:b w:val="0"/>
          <w:sz w:val="20"/>
          <w:szCs w:val="20"/>
        </w:rPr>
        <w:t>;</w:t>
      </w:r>
      <w:r w:rsidR="006B3A76">
        <w:rPr>
          <w:b w:val="0"/>
          <w:sz w:val="20"/>
          <w:szCs w:val="20"/>
        </w:rPr>
        <w:t xml:space="preserve"> </w:t>
      </w:r>
    </w:p>
    <w:p w:rsidR="00BA18D7" w:rsidRPr="00D0354A" w:rsidRDefault="004B0AFF" w:rsidP="00BA18D7">
      <w:pPr>
        <w:pStyle w:val="Listenabsatz"/>
        <w:numPr>
          <w:ilvl w:val="0"/>
          <w:numId w:val="4"/>
        </w:numPr>
        <w:spacing w:before="120" w:line="240" w:lineRule="auto"/>
        <w:jc w:val="both"/>
        <w:rPr>
          <w:b w:val="0"/>
          <w:sz w:val="20"/>
          <w:szCs w:val="20"/>
        </w:rPr>
      </w:pPr>
      <w:r w:rsidRPr="00D0354A">
        <w:rPr>
          <w:b w:val="0"/>
          <w:sz w:val="20"/>
          <w:szCs w:val="20"/>
        </w:rPr>
        <w:t>zeitgleich mit AGs, k</w:t>
      </w:r>
      <w:r w:rsidR="00BA18D7" w:rsidRPr="00D0354A">
        <w:rPr>
          <w:b w:val="0"/>
          <w:sz w:val="20"/>
          <w:szCs w:val="20"/>
        </w:rPr>
        <w:t xml:space="preserve">ann auch </w:t>
      </w:r>
      <w:r w:rsidR="00A37116" w:rsidRPr="00D0354A">
        <w:rPr>
          <w:b w:val="0"/>
          <w:sz w:val="20"/>
          <w:szCs w:val="20"/>
        </w:rPr>
        <w:t>ein</w:t>
      </w:r>
      <w:r w:rsidR="00D40713">
        <w:rPr>
          <w:b w:val="0"/>
          <w:sz w:val="20"/>
          <w:szCs w:val="20"/>
        </w:rPr>
        <w:t>mal später als 16:</w:t>
      </w:r>
      <w:r w:rsidR="00BA18D7" w:rsidRPr="00D0354A">
        <w:rPr>
          <w:b w:val="0"/>
          <w:sz w:val="20"/>
          <w:szCs w:val="20"/>
        </w:rPr>
        <w:t>00 Uhr wer</w:t>
      </w:r>
      <w:r w:rsidRPr="00D0354A">
        <w:rPr>
          <w:b w:val="0"/>
          <w:sz w:val="20"/>
          <w:szCs w:val="20"/>
        </w:rPr>
        <w:t>den, da Besuch anderer Lernorte</w:t>
      </w:r>
      <w:r w:rsidR="00B25416">
        <w:rPr>
          <w:b w:val="0"/>
          <w:sz w:val="20"/>
          <w:szCs w:val="20"/>
        </w:rPr>
        <w:t>;</w:t>
      </w:r>
    </w:p>
    <w:p w:rsidR="00BA18D7" w:rsidRPr="00D0354A" w:rsidRDefault="00BA18D7" w:rsidP="00BA18D7">
      <w:pPr>
        <w:pStyle w:val="Listenabsatz"/>
        <w:numPr>
          <w:ilvl w:val="0"/>
          <w:numId w:val="4"/>
        </w:numPr>
        <w:spacing w:before="120" w:line="240" w:lineRule="auto"/>
        <w:jc w:val="both"/>
        <w:rPr>
          <w:b w:val="0"/>
          <w:sz w:val="20"/>
          <w:szCs w:val="20"/>
        </w:rPr>
      </w:pPr>
      <w:r w:rsidRPr="00D0354A">
        <w:rPr>
          <w:b w:val="0"/>
          <w:sz w:val="20"/>
          <w:szCs w:val="20"/>
        </w:rPr>
        <w:t>Arbeitshaltung / Ein</w:t>
      </w:r>
      <w:r w:rsidR="004B0AFF" w:rsidRPr="00D0354A">
        <w:rPr>
          <w:b w:val="0"/>
          <w:sz w:val="20"/>
          <w:szCs w:val="20"/>
        </w:rPr>
        <w:t>haltung von Regeln sehr wichtig</w:t>
      </w:r>
      <w:r w:rsidR="00B25416">
        <w:rPr>
          <w:b w:val="0"/>
          <w:sz w:val="20"/>
          <w:szCs w:val="20"/>
        </w:rPr>
        <w:t>;</w:t>
      </w:r>
    </w:p>
    <w:p w:rsidR="00BA18D7" w:rsidRPr="00D0354A" w:rsidRDefault="00BA18D7" w:rsidP="004B0AFF">
      <w:pPr>
        <w:pStyle w:val="Listenabsatz"/>
        <w:numPr>
          <w:ilvl w:val="0"/>
          <w:numId w:val="4"/>
        </w:numPr>
        <w:spacing w:before="120" w:line="240" w:lineRule="auto"/>
        <w:jc w:val="both"/>
        <w:rPr>
          <w:b w:val="0"/>
          <w:sz w:val="20"/>
          <w:szCs w:val="20"/>
        </w:rPr>
      </w:pPr>
      <w:r w:rsidRPr="00D40713">
        <w:rPr>
          <w:b w:val="0"/>
          <w:sz w:val="20"/>
          <w:szCs w:val="20"/>
          <w:u w:val="single"/>
        </w:rPr>
        <w:t>Ende der 5. Klasse:</w:t>
      </w:r>
      <w:r w:rsidRPr="00D0354A">
        <w:rPr>
          <w:b w:val="0"/>
          <w:sz w:val="20"/>
          <w:szCs w:val="20"/>
        </w:rPr>
        <w:t xml:space="preserve"> Vermerk in verbaler Beurteilung</w:t>
      </w:r>
      <w:r w:rsidR="004B0AFF" w:rsidRPr="00D0354A">
        <w:rPr>
          <w:b w:val="0"/>
          <w:sz w:val="20"/>
          <w:szCs w:val="20"/>
        </w:rPr>
        <w:t xml:space="preserve">; </w:t>
      </w:r>
      <w:r w:rsidR="00A37116" w:rsidRPr="00D40713">
        <w:rPr>
          <w:b w:val="0"/>
          <w:sz w:val="20"/>
          <w:szCs w:val="20"/>
          <w:u w:val="single"/>
        </w:rPr>
        <w:t>Ende der 6. Klasse:</w:t>
      </w:r>
      <w:r w:rsidR="00A37116" w:rsidRPr="00D0354A">
        <w:rPr>
          <w:b w:val="0"/>
          <w:sz w:val="20"/>
          <w:szCs w:val="20"/>
        </w:rPr>
        <w:t xml:space="preserve"> </w:t>
      </w:r>
      <w:r w:rsidR="00DB359D">
        <w:rPr>
          <w:b w:val="0"/>
          <w:sz w:val="20"/>
          <w:szCs w:val="20"/>
        </w:rPr>
        <w:t>Zertifikat (Bescheinigung)</w:t>
      </w:r>
      <w:r w:rsidR="00B25416">
        <w:rPr>
          <w:b w:val="0"/>
          <w:sz w:val="20"/>
          <w:szCs w:val="20"/>
        </w:rPr>
        <w:t>.</w:t>
      </w:r>
    </w:p>
    <w:p w:rsidR="004B0AFF" w:rsidRPr="00D0354A" w:rsidRDefault="004B0AFF" w:rsidP="004B0AFF">
      <w:pPr>
        <w:pStyle w:val="Listenabsatz"/>
        <w:spacing w:before="120" w:line="240" w:lineRule="auto"/>
        <w:jc w:val="both"/>
        <w:rPr>
          <w:b w:val="0"/>
          <w:sz w:val="20"/>
          <w:szCs w:val="20"/>
        </w:rPr>
      </w:pPr>
    </w:p>
    <w:p w:rsidR="004B0AFF" w:rsidRPr="00D0354A" w:rsidRDefault="004B0AFF" w:rsidP="004B0AFF">
      <w:pPr>
        <w:spacing w:before="120" w:line="240" w:lineRule="auto"/>
        <w:jc w:val="both"/>
        <w:rPr>
          <w:sz w:val="20"/>
          <w:szCs w:val="20"/>
          <w:u w:val="single"/>
        </w:rPr>
      </w:pPr>
      <w:r w:rsidRPr="00D0354A">
        <w:rPr>
          <w:sz w:val="20"/>
          <w:szCs w:val="20"/>
          <w:u w:val="single"/>
        </w:rPr>
        <w:t>Allgemeine Informationen zum Ablauf der 1. Woche</w:t>
      </w:r>
    </w:p>
    <w:p w:rsidR="009D14B9" w:rsidRPr="00D0354A" w:rsidRDefault="00A37116" w:rsidP="009D14B9">
      <w:pPr>
        <w:spacing w:before="120" w:line="240" w:lineRule="auto"/>
        <w:jc w:val="both"/>
        <w:rPr>
          <w:b w:val="0"/>
          <w:sz w:val="20"/>
          <w:szCs w:val="20"/>
        </w:rPr>
      </w:pPr>
      <w:r w:rsidRPr="00D0354A">
        <w:rPr>
          <w:b w:val="0"/>
          <w:sz w:val="20"/>
          <w:szCs w:val="20"/>
        </w:rPr>
        <w:t xml:space="preserve">In der 1. Woche </w:t>
      </w:r>
      <w:r w:rsidR="00D40713">
        <w:rPr>
          <w:b w:val="0"/>
          <w:sz w:val="20"/>
          <w:szCs w:val="20"/>
        </w:rPr>
        <w:t xml:space="preserve">findet </w:t>
      </w:r>
      <w:r w:rsidRPr="00D0354A">
        <w:rPr>
          <w:b w:val="0"/>
          <w:sz w:val="20"/>
          <w:szCs w:val="20"/>
        </w:rPr>
        <w:t>kein Fachunterricht</w:t>
      </w:r>
      <w:r w:rsidR="00D40713">
        <w:rPr>
          <w:b w:val="0"/>
          <w:sz w:val="20"/>
          <w:szCs w:val="20"/>
        </w:rPr>
        <w:t xml:space="preserve"> statt, </w:t>
      </w:r>
      <w:r w:rsidRPr="00D0354A">
        <w:rPr>
          <w:b w:val="0"/>
          <w:sz w:val="20"/>
          <w:szCs w:val="20"/>
        </w:rPr>
        <w:t>die Integration in die neue Schule und Klassengemeinschaft</w:t>
      </w:r>
      <w:r w:rsidR="00D40713">
        <w:rPr>
          <w:b w:val="0"/>
          <w:sz w:val="20"/>
          <w:szCs w:val="20"/>
        </w:rPr>
        <w:t xml:space="preserve"> steht</w:t>
      </w:r>
      <w:r w:rsidRPr="00D0354A">
        <w:rPr>
          <w:b w:val="0"/>
          <w:sz w:val="20"/>
          <w:szCs w:val="20"/>
        </w:rPr>
        <w:t xml:space="preserve"> </w:t>
      </w:r>
      <w:r w:rsidR="00D40713">
        <w:rPr>
          <w:b w:val="0"/>
          <w:sz w:val="20"/>
          <w:szCs w:val="20"/>
        </w:rPr>
        <w:t>im Vordergrund.</w:t>
      </w:r>
      <w:r w:rsidRPr="00D0354A">
        <w:rPr>
          <w:b w:val="0"/>
          <w:sz w:val="20"/>
          <w:szCs w:val="20"/>
        </w:rPr>
        <w:t xml:space="preserve"> </w:t>
      </w:r>
      <w:r w:rsidR="00D40713">
        <w:rPr>
          <w:b w:val="0"/>
          <w:sz w:val="20"/>
          <w:szCs w:val="20"/>
          <w:u w:val="single"/>
        </w:rPr>
        <w:t>I</w:t>
      </w:r>
      <w:r w:rsidR="009D14B9" w:rsidRPr="00D40713">
        <w:rPr>
          <w:b w:val="0"/>
          <w:sz w:val="20"/>
          <w:szCs w:val="20"/>
          <w:u w:val="single"/>
        </w:rPr>
        <w:t>m Schuljahr 2019/2020:</w:t>
      </w:r>
      <w:r w:rsidR="009D14B9" w:rsidRPr="00D0354A">
        <w:rPr>
          <w:b w:val="0"/>
          <w:sz w:val="20"/>
          <w:szCs w:val="20"/>
        </w:rPr>
        <w:t xml:space="preserve"> </w:t>
      </w:r>
      <w:r w:rsidRPr="00D0354A">
        <w:rPr>
          <w:b w:val="0"/>
          <w:sz w:val="20"/>
          <w:szCs w:val="20"/>
        </w:rPr>
        <w:t xml:space="preserve">Dienstag und Freitag bis 13 Uhr Unterricht, Mittwoch und </w:t>
      </w:r>
      <w:r w:rsidR="009D14B9" w:rsidRPr="00D0354A">
        <w:rPr>
          <w:b w:val="0"/>
          <w:sz w:val="20"/>
          <w:szCs w:val="20"/>
        </w:rPr>
        <w:t xml:space="preserve">Donnerstag Nachmittagsbetreuung </w:t>
      </w:r>
      <w:r w:rsidRPr="00D0354A">
        <w:rPr>
          <w:b w:val="0"/>
          <w:sz w:val="20"/>
          <w:szCs w:val="20"/>
        </w:rPr>
        <w:t>durch pädagogische Fachkräfte, Unterrichtsende um 16 Uhr</w:t>
      </w:r>
      <w:r w:rsidR="00DB359D">
        <w:rPr>
          <w:b w:val="0"/>
          <w:sz w:val="20"/>
          <w:szCs w:val="20"/>
        </w:rPr>
        <w:t xml:space="preserve"> (Ganztagsschüler*</w:t>
      </w:r>
      <w:r w:rsidRPr="00D0354A">
        <w:rPr>
          <w:b w:val="0"/>
          <w:sz w:val="20"/>
          <w:szCs w:val="20"/>
        </w:rPr>
        <w:t>innen)</w:t>
      </w:r>
      <w:r w:rsidR="00D40713">
        <w:rPr>
          <w:b w:val="0"/>
          <w:sz w:val="20"/>
          <w:szCs w:val="20"/>
        </w:rPr>
        <w:t>.</w:t>
      </w:r>
      <w:r w:rsidR="009D14B9" w:rsidRPr="00D0354A">
        <w:rPr>
          <w:b w:val="0"/>
          <w:sz w:val="20"/>
          <w:szCs w:val="20"/>
        </w:rPr>
        <w:t xml:space="preserve"> </w:t>
      </w:r>
    </w:p>
    <w:p w:rsidR="009D14B9" w:rsidRPr="00D0354A" w:rsidRDefault="00DB359D" w:rsidP="009D14B9">
      <w:pPr>
        <w:spacing w:line="240" w:lineRule="auto"/>
        <w:jc w:val="both"/>
        <w:rPr>
          <w:b w:val="0"/>
          <w:sz w:val="20"/>
          <w:szCs w:val="20"/>
        </w:rPr>
      </w:pPr>
      <w:r w:rsidRPr="00D40713">
        <w:rPr>
          <w:b w:val="0"/>
          <w:sz w:val="20"/>
          <w:szCs w:val="20"/>
          <w:u w:val="single"/>
        </w:rPr>
        <w:t>Unterrichtsinhalte:</w:t>
      </w:r>
      <w:r>
        <w:rPr>
          <w:b w:val="0"/>
          <w:sz w:val="20"/>
          <w:szCs w:val="20"/>
        </w:rPr>
        <w:t xml:space="preserve"> </w:t>
      </w:r>
      <w:r w:rsidR="009D14B9" w:rsidRPr="00D0354A">
        <w:rPr>
          <w:b w:val="0"/>
          <w:sz w:val="20"/>
          <w:szCs w:val="20"/>
        </w:rPr>
        <w:t>z.B.</w:t>
      </w:r>
      <w:r>
        <w:rPr>
          <w:b w:val="0"/>
          <w:sz w:val="20"/>
          <w:szCs w:val="20"/>
        </w:rPr>
        <w:t xml:space="preserve"> </w:t>
      </w:r>
      <w:r w:rsidR="009D14B9" w:rsidRPr="00D0354A">
        <w:rPr>
          <w:b w:val="0"/>
          <w:sz w:val="20"/>
          <w:szCs w:val="20"/>
        </w:rPr>
        <w:t>Kennenlernspiele, Organ</w:t>
      </w:r>
      <w:r>
        <w:rPr>
          <w:b w:val="0"/>
          <w:sz w:val="20"/>
          <w:szCs w:val="20"/>
        </w:rPr>
        <w:t>is</w:t>
      </w:r>
      <w:r w:rsidR="009D14B9" w:rsidRPr="00D0354A">
        <w:rPr>
          <w:b w:val="0"/>
          <w:sz w:val="20"/>
          <w:szCs w:val="20"/>
        </w:rPr>
        <w:t>atorisches, Kennenlernen der Paten,</w:t>
      </w:r>
      <w:r>
        <w:rPr>
          <w:b w:val="0"/>
          <w:sz w:val="20"/>
          <w:szCs w:val="20"/>
        </w:rPr>
        <w:t xml:space="preserve"> Schulhauserkundung,</w:t>
      </w:r>
    </w:p>
    <w:p w:rsidR="009D14B9" w:rsidRPr="00D0354A" w:rsidRDefault="009D14B9" w:rsidP="009D14B9">
      <w:pPr>
        <w:spacing w:line="240" w:lineRule="auto"/>
        <w:jc w:val="both"/>
        <w:rPr>
          <w:b w:val="0"/>
          <w:sz w:val="20"/>
          <w:szCs w:val="20"/>
        </w:rPr>
      </w:pPr>
      <w:r w:rsidRPr="00D0354A">
        <w:rPr>
          <w:b w:val="0"/>
          <w:sz w:val="20"/>
          <w:szCs w:val="20"/>
        </w:rPr>
        <w:t xml:space="preserve">Freizeitangebote (Was ist wo?), Hausordnung, </w:t>
      </w:r>
      <w:r w:rsidR="0059531E">
        <w:rPr>
          <w:b w:val="0"/>
          <w:sz w:val="20"/>
          <w:szCs w:val="20"/>
        </w:rPr>
        <w:t xml:space="preserve">Verkehrsbelehrung, Überprüfung der </w:t>
      </w:r>
      <w:r w:rsidRPr="00D0354A">
        <w:rPr>
          <w:b w:val="0"/>
          <w:sz w:val="20"/>
          <w:szCs w:val="20"/>
        </w:rPr>
        <w:t>Grundausstattung</w:t>
      </w:r>
      <w:r w:rsidR="0059531E">
        <w:rPr>
          <w:b w:val="0"/>
          <w:sz w:val="20"/>
          <w:szCs w:val="20"/>
        </w:rPr>
        <w:t>, PROPP,</w:t>
      </w:r>
      <w:r w:rsidRPr="00D0354A">
        <w:rPr>
          <w:b w:val="0"/>
          <w:sz w:val="20"/>
          <w:szCs w:val="20"/>
        </w:rPr>
        <w:t xml:space="preserve"> </w:t>
      </w:r>
    </w:p>
    <w:p w:rsidR="00DE646A" w:rsidRPr="00D0354A" w:rsidRDefault="009D14B9" w:rsidP="00DE646A">
      <w:pPr>
        <w:spacing w:line="240" w:lineRule="auto"/>
        <w:jc w:val="both"/>
        <w:rPr>
          <w:b w:val="0"/>
          <w:sz w:val="20"/>
          <w:szCs w:val="20"/>
        </w:rPr>
      </w:pPr>
      <w:r w:rsidRPr="00D0354A">
        <w:rPr>
          <w:b w:val="0"/>
          <w:sz w:val="20"/>
          <w:szCs w:val="20"/>
        </w:rPr>
        <w:t>Steckbriefe</w:t>
      </w:r>
      <w:r w:rsidR="0059531E">
        <w:rPr>
          <w:b w:val="0"/>
          <w:sz w:val="20"/>
          <w:szCs w:val="20"/>
        </w:rPr>
        <w:t xml:space="preserve">, erste </w:t>
      </w:r>
      <w:r w:rsidRPr="00D0354A">
        <w:rPr>
          <w:b w:val="0"/>
          <w:sz w:val="20"/>
          <w:szCs w:val="20"/>
        </w:rPr>
        <w:t>Methodenstunden</w:t>
      </w:r>
      <w:r w:rsidR="00DE646A" w:rsidRPr="00D0354A">
        <w:rPr>
          <w:b w:val="0"/>
          <w:sz w:val="20"/>
          <w:szCs w:val="20"/>
        </w:rPr>
        <w:t>, Klassenregeln, Vorstellung der Klassenratsstunde (Teil der Demokratieerziehung), Stundenplan, Ablauf der Unterrichtswoche, Unterrichtszeiten</w:t>
      </w:r>
      <w:r w:rsidR="00DB359D">
        <w:rPr>
          <w:b w:val="0"/>
          <w:sz w:val="20"/>
          <w:szCs w:val="20"/>
        </w:rPr>
        <w:t xml:space="preserve">, </w:t>
      </w:r>
      <w:r w:rsidR="00DE646A" w:rsidRPr="00D0354A">
        <w:rPr>
          <w:b w:val="0"/>
          <w:sz w:val="20"/>
          <w:szCs w:val="20"/>
        </w:rPr>
        <w:t>Fächer.</w:t>
      </w:r>
    </w:p>
    <w:p w:rsidR="00DE646A" w:rsidRPr="00D0354A" w:rsidRDefault="00313D9B" w:rsidP="00DE646A">
      <w:pPr>
        <w:spacing w:line="240" w:lineRule="auto"/>
        <w:jc w:val="both"/>
        <w:rPr>
          <w:b w:val="0"/>
          <w:sz w:val="20"/>
          <w:szCs w:val="20"/>
        </w:rPr>
      </w:pPr>
      <w:r>
        <w:rPr>
          <w:b w:val="0"/>
          <w:sz w:val="20"/>
          <w:szCs w:val="20"/>
        </w:rPr>
        <w:t>Ein</w:t>
      </w:r>
      <w:r w:rsidR="0059531E">
        <w:rPr>
          <w:b w:val="0"/>
          <w:sz w:val="20"/>
          <w:szCs w:val="20"/>
        </w:rPr>
        <w:t xml:space="preserve"> wichtiger</w:t>
      </w:r>
      <w:r w:rsidR="00DE646A" w:rsidRPr="00D0354A">
        <w:rPr>
          <w:b w:val="0"/>
          <w:sz w:val="20"/>
          <w:szCs w:val="20"/>
        </w:rPr>
        <w:t xml:space="preserve"> Teil der Lernorganisation </w:t>
      </w:r>
      <w:r>
        <w:rPr>
          <w:b w:val="0"/>
          <w:sz w:val="20"/>
          <w:szCs w:val="20"/>
        </w:rPr>
        <w:t>ist</w:t>
      </w:r>
      <w:r w:rsidR="00DE646A" w:rsidRPr="00D0354A">
        <w:rPr>
          <w:b w:val="0"/>
          <w:sz w:val="20"/>
          <w:szCs w:val="20"/>
        </w:rPr>
        <w:t xml:space="preserve"> der sog. </w:t>
      </w:r>
      <w:r w:rsidR="00DE646A" w:rsidRPr="00D0354A">
        <w:rPr>
          <w:sz w:val="20"/>
          <w:szCs w:val="20"/>
        </w:rPr>
        <w:t>Lernbegleiter</w:t>
      </w:r>
      <w:r w:rsidR="00DE646A" w:rsidRPr="00D0354A">
        <w:rPr>
          <w:b w:val="0"/>
          <w:sz w:val="20"/>
          <w:szCs w:val="20"/>
        </w:rPr>
        <w:t>, eine Art erweitertes Hausaufgaben</w:t>
      </w:r>
      <w:r w:rsidR="005422FC">
        <w:rPr>
          <w:b w:val="0"/>
          <w:sz w:val="20"/>
          <w:szCs w:val="20"/>
        </w:rPr>
        <w:t xml:space="preserve">heft, das u.a. die Hausordnung und </w:t>
      </w:r>
      <w:r w:rsidR="00DE646A" w:rsidRPr="00D0354A">
        <w:rPr>
          <w:b w:val="0"/>
          <w:sz w:val="20"/>
          <w:szCs w:val="20"/>
        </w:rPr>
        <w:t xml:space="preserve">weitere wichtige Information der Schule enthält </w:t>
      </w:r>
      <w:r w:rsidR="005422FC">
        <w:rPr>
          <w:b w:val="0"/>
          <w:sz w:val="20"/>
          <w:szCs w:val="20"/>
        </w:rPr>
        <w:t>sowie</w:t>
      </w:r>
      <w:r w:rsidR="00DE646A" w:rsidRPr="00D0354A">
        <w:rPr>
          <w:b w:val="0"/>
          <w:sz w:val="20"/>
          <w:szCs w:val="20"/>
        </w:rPr>
        <w:t xml:space="preserve"> </w:t>
      </w:r>
      <w:r>
        <w:rPr>
          <w:b w:val="0"/>
          <w:sz w:val="20"/>
          <w:szCs w:val="20"/>
        </w:rPr>
        <w:t>als</w:t>
      </w:r>
      <w:r w:rsidR="00DE646A" w:rsidRPr="00D0354A">
        <w:rPr>
          <w:b w:val="0"/>
          <w:sz w:val="20"/>
          <w:szCs w:val="20"/>
        </w:rPr>
        <w:t xml:space="preserve"> wichtiges Kommunikationsmittel zum Austausch mit den Eltern </w:t>
      </w:r>
      <w:r>
        <w:rPr>
          <w:b w:val="0"/>
          <w:sz w:val="20"/>
          <w:szCs w:val="20"/>
        </w:rPr>
        <w:t>dient</w:t>
      </w:r>
      <w:r w:rsidR="00DE646A" w:rsidRPr="00D0354A">
        <w:rPr>
          <w:b w:val="0"/>
          <w:sz w:val="20"/>
          <w:szCs w:val="20"/>
        </w:rPr>
        <w:t xml:space="preserve"> (Kosten bisher 5 €). </w:t>
      </w:r>
    </w:p>
    <w:p w:rsidR="00DE646A" w:rsidRPr="00D0354A" w:rsidRDefault="00DE646A" w:rsidP="00DE646A">
      <w:pPr>
        <w:spacing w:line="240" w:lineRule="auto"/>
        <w:jc w:val="both"/>
        <w:rPr>
          <w:b w:val="0"/>
          <w:sz w:val="20"/>
          <w:szCs w:val="20"/>
        </w:rPr>
      </w:pPr>
    </w:p>
    <w:p w:rsidR="00DE646A" w:rsidRPr="00D0354A" w:rsidRDefault="00DE646A" w:rsidP="00DE646A">
      <w:pPr>
        <w:spacing w:line="240" w:lineRule="auto"/>
        <w:jc w:val="both"/>
        <w:rPr>
          <w:sz w:val="20"/>
          <w:szCs w:val="20"/>
          <w:u w:val="single"/>
        </w:rPr>
      </w:pPr>
      <w:r w:rsidRPr="00D0354A">
        <w:rPr>
          <w:sz w:val="20"/>
          <w:szCs w:val="20"/>
          <w:u w:val="single"/>
        </w:rPr>
        <w:t>Schulbuchausleihe</w:t>
      </w:r>
    </w:p>
    <w:p w:rsidR="00DE646A" w:rsidRPr="00D0354A" w:rsidRDefault="00DE646A" w:rsidP="00DE646A">
      <w:pPr>
        <w:spacing w:before="120" w:line="240" w:lineRule="auto"/>
        <w:jc w:val="both"/>
        <w:rPr>
          <w:b w:val="0"/>
          <w:sz w:val="20"/>
          <w:szCs w:val="20"/>
        </w:rPr>
      </w:pPr>
      <w:r w:rsidRPr="00D0354A">
        <w:rPr>
          <w:b w:val="0"/>
          <w:sz w:val="20"/>
          <w:szCs w:val="20"/>
        </w:rPr>
        <w:t xml:space="preserve">Schulbuchausleihe für unsere Schüler in der </w:t>
      </w:r>
      <w:proofErr w:type="spellStart"/>
      <w:r w:rsidRPr="00D0354A">
        <w:rPr>
          <w:b w:val="0"/>
          <w:sz w:val="20"/>
          <w:szCs w:val="20"/>
        </w:rPr>
        <w:t>Mörscher</w:t>
      </w:r>
      <w:proofErr w:type="spellEnd"/>
      <w:r w:rsidRPr="00D0354A">
        <w:rPr>
          <w:b w:val="0"/>
          <w:sz w:val="20"/>
          <w:szCs w:val="20"/>
        </w:rPr>
        <w:t xml:space="preserve"> Au, </w:t>
      </w:r>
      <w:proofErr w:type="spellStart"/>
      <w:r w:rsidRPr="00D0354A">
        <w:rPr>
          <w:b w:val="0"/>
          <w:sz w:val="20"/>
          <w:szCs w:val="20"/>
        </w:rPr>
        <w:t>Roxheimer</w:t>
      </w:r>
      <w:proofErr w:type="spellEnd"/>
      <w:r w:rsidRPr="00D0354A">
        <w:rPr>
          <w:b w:val="0"/>
          <w:sz w:val="20"/>
          <w:szCs w:val="20"/>
        </w:rPr>
        <w:t xml:space="preserve"> Straße 5, 67227 Frankenthal.</w:t>
      </w:r>
    </w:p>
    <w:p w:rsidR="00DE646A" w:rsidRPr="00D0354A" w:rsidRDefault="00DE646A" w:rsidP="00DE646A">
      <w:pPr>
        <w:spacing w:line="240" w:lineRule="auto"/>
        <w:jc w:val="both"/>
        <w:rPr>
          <w:b w:val="0"/>
          <w:sz w:val="20"/>
          <w:szCs w:val="20"/>
        </w:rPr>
      </w:pPr>
      <w:r w:rsidRPr="00D0354A">
        <w:rPr>
          <w:b w:val="0"/>
          <w:sz w:val="20"/>
          <w:szCs w:val="20"/>
        </w:rPr>
        <w:t>Die zugegangene Bescheinigung mit der entsprechenden Code-Nummer sowie die Bestätigung der Stadtverwaltung „Gewährung von Lernmittelfreiheit“ sind vorzulegen.</w:t>
      </w:r>
    </w:p>
    <w:p w:rsidR="00DE646A" w:rsidRPr="005422FC" w:rsidRDefault="0008310A" w:rsidP="0008310A">
      <w:pPr>
        <w:spacing w:after="120" w:line="240" w:lineRule="auto"/>
        <w:jc w:val="both"/>
        <w:rPr>
          <w:i/>
          <w:sz w:val="20"/>
          <w:szCs w:val="20"/>
        </w:rPr>
      </w:pPr>
      <w:r w:rsidRPr="0008310A">
        <w:rPr>
          <w:b w:val="0"/>
          <w:i/>
          <w:sz w:val="20"/>
          <w:szCs w:val="20"/>
        </w:rPr>
        <w:t>Aufgrund der aktuellen Situation</w:t>
      </w:r>
      <w:r>
        <w:rPr>
          <w:b w:val="0"/>
          <w:i/>
          <w:sz w:val="20"/>
          <w:szCs w:val="20"/>
        </w:rPr>
        <w:t xml:space="preserve"> </w:t>
      </w:r>
      <w:r w:rsidRPr="0008310A">
        <w:rPr>
          <w:b w:val="0"/>
          <w:i/>
          <w:sz w:val="20"/>
          <w:szCs w:val="20"/>
        </w:rPr>
        <w:t>(Corona) ä</w:t>
      </w:r>
      <w:r>
        <w:rPr>
          <w:b w:val="0"/>
          <w:i/>
          <w:sz w:val="20"/>
          <w:szCs w:val="20"/>
        </w:rPr>
        <w:t xml:space="preserve">ndert sich die Organisation der </w:t>
      </w:r>
      <w:r w:rsidRPr="0008310A">
        <w:rPr>
          <w:b w:val="0"/>
          <w:i/>
          <w:sz w:val="20"/>
          <w:szCs w:val="20"/>
        </w:rPr>
        <w:t>Ausleihe. Genauere Informationen folgen.</w:t>
      </w:r>
    </w:p>
    <w:p w:rsidR="00DE646A" w:rsidRPr="005422FC" w:rsidRDefault="00DE646A" w:rsidP="00DE646A">
      <w:pPr>
        <w:spacing w:line="240" w:lineRule="auto"/>
        <w:jc w:val="both"/>
        <w:rPr>
          <w:sz w:val="20"/>
          <w:szCs w:val="20"/>
        </w:rPr>
      </w:pPr>
      <w:r w:rsidRPr="005422FC">
        <w:rPr>
          <w:sz w:val="20"/>
          <w:szCs w:val="20"/>
          <w:u w:val="single"/>
        </w:rPr>
        <w:t>Integrati</w:t>
      </w:r>
      <w:r w:rsidR="00D0354A" w:rsidRPr="005422FC">
        <w:rPr>
          <w:sz w:val="20"/>
          <w:szCs w:val="20"/>
          <w:u w:val="single"/>
        </w:rPr>
        <w:t xml:space="preserve">onsfahrt nach </w:t>
      </w:r>
      <w:proofErr w:type="spellStart"/>
      <w:r w:rsidR="00D0354A" w:rsidRPr="005422FC">
        <w:rPr>
          <w:sz w:val="20"/>
          <w:szCs w:val="20"/>
          <w:u w:val="single"/>
        </w:rPr>
        <w:t>Hertlingshausen</w:t>
      </w:r>
      <w:proofErr w:type="spellEnd"/>
      <w:r w:rsidR="00D0354A" w:rsidRPr="005422FC">
        <w:rPr>
          <w:sz w:val="20"/>
          <w:szCs w:val="20"/>
          <w:u w:val="single"/>
        </w:rPr>
        <w:t>:</w:t>
      </w:r>
      <w:r w:rsidR="00D0354A" w:rsidRPr="005422FC">
        <w:rPr>
          <w:sz w:val="20"/>
          <w:szCs w:val="20"/>
        </w:rPr>
        <w:t xml:space="preserve"> 02.11.2020 bis 06.11.2020 und </w:t>
      </w:r>
      <w:r w:rsidRPr="005422FC">
        <w:rPr>
          <w:sz w:val="20"/>
          <w:szCs w:val="20"/>
        </w:rPr>
        <w:t>09.11.2020 bis 13.11.2020</w:t>
      </w:r>
    </w:p>
    <w:p w:rsidR="0008310A" w:rsidRDefault="00D0354A" w:rsidP="00D0354A">
      <w:pPr>
        <w:spacing w:before="120" w:line="240" w:lineRule="auto"/>
        <w:jc w:val="both"/>
        <w:rPr>
          <w:b w:val="0"/>
          <w:i/>
          <w:sz w:val="20"/>
          <w:szCs w:val="20"/>
        </w:rPr>
      </w:pPr>
      <w:r w:rsidRPr="00D0354A">
        <w:rPr>
          <w:b w:val="0"/>
          <w:sz w:val="20"/>
          <w:szCs w:val="20"/>
        </w:rPr>
        <w:t xml:space="preserve">Zwei Klassen fahren jeweils zusammen. </w:t>
      </w:r>
      <w:r w:rsidR="0008310A" w:rsidRPr="0008310A">
        <w:rPr>
          <w:b w:val="0"/>
          <w:i/>
          <w:sz w:val="20"/>
          <w:szCs w:val="20"/>
        </w:rPr>
        <w:t>Im Hinblick auf den Infekti</w:t>
      </w:r>
      <w:r w:rsidR="0008310A">
        <w:rPr>
          <w:b w:val="0"/>
          <w:i/>
          <w:sz w:val="20"/>
          <w:szCs w:val="20"/>
        </w:rPr>
        <w:t xml:space="preserve">onsschutz ist die Durchführung </w:t>
      </w:r>
      <w:r w:rsidR="0008310A" w:rsidRPr="0008310A">
        <w:rPr>
          <w:b w:val="0"/>
          <w:i/>
          <w:sz w:val="20"/>
          <w:szCs w:val="20"/>
        </w:rPr>
        <w:t>der Fahrten jedoch noch nicht entschieden.</w:t>
      </w:r>
    </w:p>
    <w:p w:rsidR="00D0354A" w:rsidRPr="00D0354A" w:rsidRDefault="00D0354A" w:rsidP="00D0354A">
      <w:pPr>
        <w:spacing w:before="120" w:line="240" w:lineRule="auto"/>
        <w:jc w:val="both"/>
        <w:rPr>
          <w:sz w:val="20"/>
          <w:szCs w:val="20"/>
          <w:u w:val="single"/>
        </w:rPr>
      </w:pPr>
      <w:r w:rsidRPr="00D0354A">
        <w:rPr>
          <w:sz w:val="20"/>
          <w:szCs w:val="20"/>
          <w:u w:val="single"/>
        </w:rPr>
        <w:t>Grundausstattung (Hefte, Stifte, Ordner, sonstiges Arbeitsmaterial)</w:t>
      </w:r>
    </w:p>
    <w:p w:rsidR="00D0354A" w:rsidRDefault="00D0354A" w:rsidP="00D0354A">
      <w:pPr>
        <w:spacing w:before="120" w:line="240" w:lineRule="auto"/>
        <w:jc w:val="both"/>
        <w:rPr>
          <w:b w:val="0"/>
          <w:sz w:val="20"/>
          <w:szCs w:val="20"/>
        </w:rPr>
      </w:pPr>
      <w:r>
        <w:rPr>
          <w:b w:val="0"/>
          <w:sz w:val="20"/>
          <w:szCs w:val="20"/>
        </w:rPr>
        <w:t>Die Liste kann von unserer Homepage herunter</w:t>
      </w:r>
      <w:r w:rsidR="001D35A8">
        <w:rPr>
          <w:b w:val="0"/>
          <w:sz w:val="20"/>
          <w:szCs w:val="20"/>
        </w:rPr>
        <w:t xml:space="preserve">geladen werden: </w:t>
      </w:r>
      <w:hyperlink r:id="rId7" w:history="1">
        <w:r w:rsidR="008D4903" w:rsidRPr="00AE2539">
          <w:rPr>
            <w:rStyle w:val="Hyperlink"/>
            <w:b w:val="0"/>
            <w:sz w:val="20"/>
            <w:szCs w:val="20"/>
          </w:rPr>
          <w:t>https://www.igs-frankenthal.de/elterninformation/</w:t>
        </w:r>
      </w:hyperlink>
    </w:p>
    <w:p w:rsidR="003E554A" w:rsidRPr="003E554A" w:rsidRDefault="003E554A" w:rsidP="00D0354A">
      <w:pPr>
        <w:spacing w:before="120" w:line="240" w:lineRule="auto"/>
        <w:jc w:val="both"/>
        <w:rPr>
          <w:i/>
          <w:sz w:val="20"/>
          <w:szCs w:val="20"/>
        </w:rPr>
      </w:pPr>
      <w:r>
        <w:rPr>
          <w:sz w:val="20"/>
          <w:szCs w:val="20"/>
          <w:u w:val="single"/>
        </w:rPr>
        <w:t>Stundenplan</w:t>
      </w:r>
      <w:r>
        <w:rPr>
          <w:sz w:val="20"/>
          <w:szCs w:val="20"/>
        </w:rPr>
        <w:t xml:space="preserve">           </w:t>
      </w:r>
      <w:r>
        <w:rPr>
          <w:i/>
          <w:sz w:val="20"/>
          <w:szCs w:val="20"/>
        </w:rPr>
        <w:t>Stundenplanbeispiele auf unserer Homepage einsehbar</w:t>
      </w:r>
    </w:p>
    <w:p w:rsidR="0059531E" w:rsidRDefault="003E554A" w:rsidP="004A37C9">
      <w:pPr>
        <w:spacing w:before="120" w:line="240" w:lineRule="auto"/>
        <w:jc w:val="both"/>
        <w:rPr>
          <w:b w:val="0"/>
          <w:sz w:val="20"/>
          <w:szCs w:val="20"/>
        </w:rPr>
      </w:pPr>
      <w:r w:rsidRPr="004A37C9">
        <w:rPr>
          <w:b w:val="0"/>
          <w:sz w:val="20"/>
          <w:szCs w:val="20"/>
          <w:u w:val="single"/>
        </w:rPr>
        <w:t>Regelklasse:</w:t>
      </w:r>
      <w:r w:rsidRPr="004A37C9">
        <w:rPr>
          <w:b w:val="0"/>
          <w:sz w:val="20"/>
          <w:szCs w:val="20"/>
        </w:rPr>
        <w:t xml:space="preserve"> 8 bis 13 Uhr</w:t>
      </w:r>
      <w:r w:rsidR="005422FC">
        <w:rPr>
          <w:b w:val="0"/>
          <w:sz w:val="20"/>
          <w:szCs w:val="20"/>
        </w:rPr>
        <w:t>;</w:t>
      </w:r>
      <w:r w:rsidR="004A37C9">
        <w:rPr>
          <w:b w:val="0"/>
          <w:sz w:val="20"/>
          <w:szCs w:val="20"/>
        </w:rPr>
        <w:t xml:space="preserve"> </w:t>
      </w:r>
    </w:p>
    <w:p w:rsidR="003E554A" w:rsidRPr="004A37C9" w:rsidRDefault="003E554A" w:rsidP="004A37C9">
      <w:pPr>
        <w:spacing w:before="120" w:line="240" w:lineRule="auto"/>
        <w:jc w:val="both"/>
        <w:rPr>
          <w:b w:val="0"/>
          <w:sz w:val="20"/>
          <w:szCs w:val="20"/>
        </w:rPr>
      </w:pPr>
      <w:r w:rsidRPr="004A37C9">
        <w:rPr>
          <w:b w:val="0"/>
          <w:sz w:val="20"/>
          <w:szCs w:val="20"/>
          <w:u w:val="single"/>
        </w:rPr>
        <w:t>Ganztagsklasse:</w:t>
      </w:r>
      <w:r w:rsidRPr="004A37C9">
        <w:rPr>
          <w:b w:val="0"/>
          <w:sz w:val="20"/>
          <w:szCs w:val="20"/>
        </w:rPr>
        <w:t xml:space="preserve"> 8 bis 13 Uhr Unterri</w:t>
      </w:r>
      <w:r w:rsidR="005422FC">
        <w:rPr>
          <w:b w:val="0"/>
          <w:sz w:val="20"/>
          <w:szCs w:val="20"/>
        </w:rPr>
        <w:t>cht, 13 bis 14.25</w:t>
      </w:r>
      <w:r w:rsidRPr="004A37C9">
        <w:rPr>
          <w:b w:val="0"/>
          <w:sz w:val="20"/>
          <w:szCs w:val="20"/>
        </w:rPr>
        <w:t xml:space="preserve"> Uhr Freizeit, Essen in der Mensa, 14.30 bis 16 Uhr Unterricht; Anmeldung für das Essen in der </w:t>
      </w:r>
      <w:r w:rsidR="006B3A76">
        <w:rPr>
          <w:b w:val="0"/>
          <w:sz w:val="20"/>
          <w:szCs w:val="20"/>
        </w:rPr>
        <w:t>Mensa durch Eltern erforderlich; eine zusätzliche Stunde in Deutsch, Englisch, Mathematik, in denen die Schüler*innen Hausaufgaben erledigen, gefördert und gefordert werden; 3 Stunden eigenverantwortliches Arbeiten (EVA), in denen z.B. die Hausaufgaben der Nebenfächer gemacht und für Überprüfungen gelernt wird; zu Hause sollte trotzdem regelmäßig der Lernstoff wiederholt werden.</w:t>
      </w:r>
    </w:p>
    <w:p w:rsidR="00D0354A" w:rsidRPr="003E554A" w:rsidRDefault="00D0354A" w:rsidP="00D0354A">
      <w:pPr>
        <w:spacing w:before="120" w:line="240" w:lineRule="auto"/>
        <w:jc w:val="both"/>
        <w:rPr>
          <w:sz w:val="20"/>
          <w:szCs w:val="20"/>
          <w:u w:val="single"/>
        </w:rPr>
      </w:pPr>
      <w:r w:rsidRPr="003E554A">
        <w:rPr>
          <w:sz w:val="20"/>
          <w:szCs w:val="20"/>
          <w:u w:val="single"/>
        </w:rPr>
        <w:t>Schulsozialarbeit</w:t>
      </w:r>
    </w:p>
    <w:p w:rsidR="00D0354A" w:rsidRDefault="00D0354A" w:rsidP="00D0354A">
      <w:pPr>
        <w:spacing w:before="120" w:line="240" w:lineRule="auto"/>
        <w:jc w:val="both"/>
        <w:rPr>
          <w:b w:val="0"/>
          <w:sz w:val="20"/>
          <w:szCs w:val="20"/>
        </w:rPr>
      </w:pPr>
      <w:r w:rsidRPr="00D0354A">
        <w:rPr>
          <w:b w:val="0"/>
          <w:sz w:val="20"/>
          <w:szCs w:val="20"/>
        </w:rPr>
        <w:t>Das Schulsozialarbeiterteam der IGS Frankenthal besteht aus 2 Sozialpädagoginnen</w:t>
      </w:r>
      <w:r>
        <w:rPr>
          <w:b w:val="0"/>
          <w:sz w:val="20"/>
          <w:szCs w:val="20"/>
        </w:rPr>
        <w:t>. Aufgabenbereich: z.B.</w:t>
      </w:r>
    </w:p>
    <w:p w:rsidR="00D0354A" w:rsidRPr="00D0354A" w:rsidRDefault="0059531E" w:rsidP="004A37C9">
      <w:pPr>
        <w:spacing w:line="240" w:lineRule="auto"/>
        <w:jc w:val="both"/>
        <w:rPr>
          <w:b w:val="0"/>
          <w:sz w:val="20"/>
          <w:szCs w:val="20"/>
        </w:rPr>
      </w:pPr>
      <w:r>
        <w:rPr>
          <w:b w:val="0"/>
          <w:sz w:val="20"/>
          <w:szCs w:val="20"/>
        </w:rPr>
        <w:t xml:space="preserve">Unterstützung der </w:t>
      </w:r>
      <w:r w:rsidR="00D0354A">
        <w:rPr>
          <w:b w:val="0"/>
          <w:sz w:val="20"/>
          <w:szCs w:val="20"/>
        </w:rPr>
        <w:t>Sch</w:t>
      </w:r>
      <w:r w:rsidR="003E554A">
        <w:rPr>
          <w:b w:val="0"/>
          <w:sz w:val="20"/>
          <w:szCs w:val="20"/>
        </w:rPr>
        <w:t>üler*innen, Eltern und Lehrer*</w:t>
      </w:r>
      <w:r w:rsidR="00D0354A" w:rsidRPr="00D0354A">
        <w:rPr>
          <w:b w:val="0"/>
          <w:sz w:val="20"/>
          <w:szCs w:val="20"/>
        </w:rPr>
        <w:t>innen bei der Lösung von Problemen, die im Schulalltag auftreten können</w:t>
      </w:r>
      <w:r w:rsidR="00D0354A">
        <w:rPr>
          <w:b w:val="0"/>
          <w:sz w:val="20"/>
          <w:szCs w:val="20"/>
        </w:rPr>
        <w:t>; Streitschlichtung, Einzelfallhilfe, o</w:t>
      </w:r>
      <w:r w:rsidR="00D0354A" w:rsidRPr="00D0354A">
        <w:rPr>
          <w:b w:val="0"/>
          <w:sz w:val="20"/>
          <w:szCs w:val="20"/>
        </w:rPr>
        <w:t>ffenes Gesprächs- und Kontaktangebot</w:t>
      </w:r>
      <w:r w:rsidR="003E554A">
        <w:rPr>
          <w:b w:val="0"/>
          <w:sz w:val="20"/>
          <w:szCs w:val="20"/>
        </w:rPr>
        <w:t>,</w:t>
      </w:r>
    </w:p>
    <w:p w:rsidR="00D0354A" w:rsidRDefault="003E554A" w:rsidP="003E554A">
      <w:pPr>
        <w:spacing w:line="240" w:lineRule="auto"/>
        <w:jc w:val="both"/>
        <w:rPr>
          <w:b w:val="0"/>
          <w:sz w:val="20"/>
          <w:szCs w:val="20"/>
        </w:rPr>
      </w:pPr>
      <w:r>
        <w:rPr>
          <w:b w:val="0"/>
          <w:sz w:val="20"/>
          <w:szCs w:val="20"/>
        </w:rPr>
        <w:t xml:space="preserve">Beratung für Schüler*innen, </w:t>
      </w:r>
      <w:r w:rsidR="0059531E">
        <w:rPr>
          <w:b w:val="0"/>
          <w:sz w:val="20"/>
          <w:szCs w:val="20"/>
        </w:rPr>
        <w:t>Lehrkräfte</w:t>
      </w:r>
      <w:r w:rsidR="00D0354A" w:rsidRPr="00D0354A">
        <w:rPr>
          <w:b w:val="0"/>
          <w:sz w:val="20"/>
          <w:szCs w:val="20"/>
        </w:rPr>
        <w:t xml:space="preserve"> und Eltern</w:t>
      </w:r>
      <w:r>
        <w:rPr>
          <w:b w:val="0"/>
          <w:sz w:val="20"/>
          <w:szCs w:val="20"/>
        </w:rPr>
        <w:t>.</w:t>
      </w:r>
    </w:p>
    <w:p w:rsidR="003E554A" w:rsidRDefault="003E554A" w:rsidP="005422FC">
      <w:pPr>
        <w:spacing w:before="120" w:line="240" w:lineRule="auto"/>
        <w:jc w:val="both"/>
        <w:rPr>
          <w:sz w:val="20"/>
          <w:szCs w:val="20"/>
          <w:u w:val="single"/>
        </w:rPr>
      </w:pPr>
      <w:r>
        <w:rPr>
          <w:sz w:val="20"/>
          <w:szCs w:val="20"/>
          <w:u w:val="single"/>
        </w:rPr>
        <w:t>Soziale Netzwerke</w:t>
      </w:r>
    </w:p>
    <w:p w:rsidR="00D246E8" w:rsidRDefault="004A37C9" w:rsidP="005422FC">
      <w:pPr>
        <w:spacing w:before="120" w:line="240" w:lineRule="auto"/>
        <w:jc w:val="both"/>
        <w:rPr>
          <w:b w:val="0"/>
          <w:sz w:val="20"/>
          <w:szCs w:val="20"/>
        </w:rPr>
      </w:pPr>
      <w:r>
        <w:rPr>
          <w:b w:val="0"/>
          <w:sz w:val="20"/>
          <w:szCs w:val="20"/>
        </w:rPr>
        <w:t>Kinder sind schon sehr früh in sozialen Netzwerken aktiv, wie z.B. in WhatsApp. Daher werden Konflikte häufig in die Schule getragen und stören dort das Gemeinschaftsleben. Bedenken Sie bitte, dass WhatsApp erst ab 16 Jahren erlaubt ist. Kontrollieren Sie bitte das Ve</w:t>
      </w:r>
      <w:r w:rsidR="005422FC">
        <w:rPr>
          <w:b w:val="0"/>
          <w:sz w:val="20"/>
          <w:szCs w:val="20"/>
        </w:rPr>
        <w:t>rhalten Ihrer Kinder in diesem B</w:t>
      </w:r>
      <w:r>
        <w:rPr>
          <w:b w:val="0"/>
          <w:sz w:val="20"/>
          <w:szCs w:val="20"/>
        </w:rPr>
        <w:t>ereic</w:t>
      </w:r>
      <w:r w:rsidR="005422FC">
        <w:rPr>
          <w:b w:val="0"/>
          <w:sz w:val="20"/>
          <w:szCs w:val="20"/>
        </w:rPr>
        <w:t>h. Spezielle Programme für das H</w:t>
      </w:r>
      <w:r>
        <w:rPr>
          <w:b w:val="0"/>
          <w:sz w:val="20"/>
          <w:szCs w:val="20"/>
        </w:rPr>
        <w:t>andy helfen</w:t>
      </w:r>
      <w:r w:rsidR="006D5FDC">
        <w:rPr>
          <w:b w:val="0"/>
          <w:sz w:val="20"/>
          <w:szCs w:val="20"/>
        </w:rPr>
        <w:t>,</w:t>
      </w:r>
      <w:r>
        <w:rPr>
          <w:b w:val="0"/>
          <w:sz w:val="20"/>
          <w:szCs w:val="20"/>
        </w:rPr>
        <w:t xml:space="preserve"> die Aktivitäten Ihrer Kinder in diesen Netzwerken zu überwachen und zu steuern. Hilfreiche Tipps finden Sie z.B. hier: </w:t>
      </w:r>
    </w:p>
    <w:p w:rsidR="00D246E8" w:rsidRDefault="00420A35" w:rsidP="00D246E8">
      <w:pPr>
        <w:spacing w:before="120" w:line="240" w:lineRule="auto"/>
        <w:rPr>
          <w:b w:val="0"/>
          <w:sz w:val="20"/>
          <w:szCs w:val="20"/>
        </w:rPr>
      </w:pPr>
      <w:hyperlink r:id="rId8" w:history="1">
        <w:r w:rsidR="00D246E8" w:rsidRPr="00B96415">
          <w:rPr>
            <w:rStyle w:val="Hyperlink"/>
            <w:b w:val="0"/>
            <w:sz w:val="20"/>
            <w:szCs w:val="20"/>
          </w:rPr>
          <w:t>https://www.klicksafe.de/fileadmin/media/documents/pdf/klicksafe_Materialien/Eltern_Elternkurs/Internetkompetenz_fuer_Eltern.pdf</w:t>
        </w:r>
      </w:hyperlink>
    </w:p>
    <w:p w:rsidR="00D246E8" w:rsidRDefault="00D246E8" w:rsidP="00D246E8">
      <w:pPr>
        <w:spacing w:line="240" w:lineRule="auto"/>
        <w:rPr>
          <w:b w:val="0"/>
          <w:sz w:val="20"/>
          <w:szCs w:val="20"/>
        </w:rPr>
      </w:pPr>
    </w:p>
    <w:p w:rsidR="00D246E8" w:rsidRDefault="00D246E8">
      <w:pPr>
        <w:rPr>
          <w:b w:val="0"/>
          <w:sz w:val="20"/>
          <w:szCs w:val="20"/>
        </w:rPr>
      </w:pPr>
      <w:r>
        <w:rPr>
          <w:b w:val="0"/>
          <w:sz w:val="20"/>
          <w:szCs w:val="20"/>
        </w:rPr>
        <w:t xml:space="preserve">Über noch offene Fragen werden Sie über unsere Homepage informiert: </w:t>
      </w:r>
      <w:hyperlink r:id="rId9" w:history="1">
        <w:r w:rsidRPr="00B96415">
          <w:rPr>
            <w:rStyle w:val="Hyperlink"/>
            <w:b w:val="0"/>
            <w:sz w:val="20"/>
            <w:szCs w:val="20"/>
          </w:rPr>
          <w:t>https://www.igs-frankenthal.de/</w:t>
        </w:r>
      </w:hyperlink>
    </w:p>
    <w:p w:rsidR="00D246E8" w:rsidRDefault="00D246E8">
      <w:pPr>
        <w:rPr>
          <w:b w:val="0"/>
          <w:sz w:val="20"/>
          <w:szCs w:val="20"/>
        </w:rPr>
      </w:pPr>
      <w:r>
        <w:rPr>
          <w:b w:val="0"/>
          <w:sz w:val="20"/>
          <w:szCs w:val="20"/>
        </w:rPr>
        <w:lastRenderedPageBreak/>
        <w:br w:type="page"/>
      </w:r>
    </w:p>
    <w:p w:rsidR="004A37C9" w:rsidRDefault="004A37C9" w:rsidP="003E554A">
      <w:pPr>
        <w:spacing w:line="240" w:lineRule="auto"/>
        <w:jc w:val="both"/>
        <w:rPr>
          <w:b w:val="0"/>
          <w:sz w:val="20"/>
          <w:szCs w:val="20"/>
        </w:rPr>
      </w:pPr>
    </w:p>
    <w:p w:rsidR="00D246E8" w:rsidRDefault="00D246E8" w:rsidP="003E554A">
      <w:pPr>
        <w:spacing w:line="240" w:lineRule="auto"/>
        <w:jc w:val="both"/>
        <w:rPr>
          <w:b w:val="0"/>
          <w:sz w:val="20"/>
          <w:szCs w:val="20"/>
        </w:rPr>
      </w:pPr>
    </w:p>
    <w:p w:rsidR="00D246E8" w:rsidRDefault="00D246E8" w:rsidP="003E554A">
      <w:pPr>
        <w:spacing w:line="240" w:lineRule="auto"/>
        <w:jc w:val="both"/>
        <w:rPr>
          <w:b w:val="0"/>
          <w:sz w:val="20"/>
          <w:szCs w:val="20"/>
        </w:rPr>
      </w:pPr>
    </w:p>
    <w:p w:rsidR="004A37C9" w:rsidRPr="004A37C9" w:rsidRDefault="004A37C9" w:rsidP="003E554A">
      <w:pPr>
        <w:spacing w:line="240" w:lineRule="auto"/>
        <w:jc w:val="both"/>
        <w:rPr>
          <w:b w:val="0"/>
          <w:sz w:val="20"/>
          <w:szCs w:val="20"/>
        </w:rPr>
      </w:pPr>
    </w:p>
    <w:sectPr w:rsidR="004A37C9" w:rsidRPr="004A37C9" w:rsidSect="00D246E8">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80CD4"/>
    <w:multiLevelType w:val="hybridMultilevel"/>
    <w:tmpl w:val="40569C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A20FE1"/>
    <w:multiLevelType w:val="hybridMultilevel"/>
    <w:tmpl w:val="DE0634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FF06B2"/>
    <w:multiLevelType w:val="hybridMultilevel"/>
    <w:tmpl w:val="0FBCE9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B62E0F"/>
    <w:multiLevelType w:val="hybridMultilevel"/>
    <w:tmpl w:val="21147F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42484C"/>
    <w:multiLevelType w:val="hybridMultilevel"/>
    <w:tmpl w:val="97DEB7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0DF"/>
    <w:rsid w:val="00007464"/>
    <w:rsid w:val="0008310A"/>
    <w:rsid w:val="000C480D"/>
    <w:rsid w:val="001D35A8"/>
    <w:rsid w:val="00311175"/>
    <w:rsid w:val="00313D9B"/>
    <w:rsid w:val="003200DF"/>
    <w:rsid w:val="003462E3"/>
    <w:rsid w:val="003E554A"/>
    <w:rsid w:val="00420A35"/>
    <w:rsid w:val="00490BEF"/>
    <w:rsid w:val="004A37C9"/>
    <w:rsid w:val="004B0AFF"/>
    <w:rsid w:val="004E1EAD"/>
    <w:rsid w:val="005422FC"/>
    <w:rsid w:val="0059531E"/>
    <w:rsid w:val="005B5A14"/>
    <w:rsid w:val="006B3A76"/>
    <w:rsid w:val="006D5FDC"/>
    <w:rsid w:val="006E683F"/>
    <w:rsid w:val="00743B30"/>
    <w:rsid w:val="008D4903"/>
    <w:rsid w:val="008D762F"/>
    <w:rsid w:val="00960156"/>
    <w:rsid w:val="009D14B9"/>
    <w:rsid w:val="00A37116"/>
    <w:rsid w:val="00AC047B"/>
    <w:rsid w:val="00B25416"/>
    <w:rsid w:val="00BA18D7"/>
    <w:rsid w:val="00C94CD9"/>
    <w:rsid w:val="00D0354A"/>
    <w:rsid w:val="00D13B01"/>
    <w:rsid w:val="00D246E8"/>
    <w:rsid w:val="00D40713"/>
    <w:rsid w:val="00D830BA"/>
    <w:rsid w:val="00DB359D"/>
    <w:rsid w:val="00DC6527"/>
    <w:rsid w:val="00DE646A"/>
    <w:rsid w:val="00EB5CCC"/>
    <w:rsid w:val="00F16A28"/>
    <w:rsid w:val="00F52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FA3F"/>
  <w15:docId w15:val="{84FE4F0C-7F6D-4E48-B0E4-D2522750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kern w:val="28"/>
        <w:sz w:val="24"/>
        <w:szCs w:val="24"/>
        <w:lang w:val="de-DE"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0BEF"/>
    <w:rPr>
      <w:color w:val="0000FF" w:themeColor="hyperlink"/>
      <w:u w:val="single"/>
    </w:rPr>
  </w:style>
  <w:style w:type="paragraph" w:styleId="Listenabsatz">
    <w:name w:val="List Paragraph"/>
    <w:basedOn w:val="Standard"/>
    <w:uiPriority w:val="34"/>
    <w:qFormat/>
    <w:rsid w:val="004E1EAD"/>
    <w:pPr>
      <w:ind w:left="720"/>
      <w:contextualSpacing/>
    </w:pPr>
  </w:style>
  <w:style w:type="table" w:styleId="Tabellenraster">
    <w:name w:val="Table Grid"/>
    <w:basedOn w:val="NormaleTabelle"/>
    <w:uiPriority w:val="59"/>
    <w:rsid w:val="00D246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5422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56190">
      <w:bodyDiv w:val="1"/>
      <w:marLeft w:val="0"/>
      <w:marRight w:val="120"/>
      <w:marTop w:val="0"/>
      <w:marBottom w:val="0"/>
      <w:divBdr>
        <w:top w:val="none" w:sz="0" w:space="0" w:color="auto"/>
        <w:left w:val="none" w:sz="0" w:space="0" w:color="auto"/>
        <w:bottom w:val="none" w:sz="0" w:space="0" w:color="auto"/>
        <w:right w:val="none" w:sz="0" w:space="0" w:color="auto"/>
      </w:divBdr>
      <w:divsChild>
        <w:div w:id="91321064">
          <w:marLeft w:val="0"/>
          <w:marRight w:val="0"/>
          <w:marTop w:val="0"/>
          <w:marBottom w:val="0"/>
          <w:divBdr>
            <w:top w:val="none" w:sz="0" w:space="0" w:color="auto"/>
            <w:left w:val="none" w:sz="0" w:space="0" w:color="auto"/>
            <w:bottom w:val="none" w:sz="0" w:space="0" w:color="auto"/>
            <w:right w:val="none" w:sz="0" w:space="0" w:color="auto"/>
          </w:divBdr>
          <w:divsChild>
            <w:div w:id="1308823867">
              <w:marLeft w:val="0"/>
              <w:marRight w:val="0"/>
              <w:marTop w:val="0"/>
              <w:marBottom w:val="0"/>
              <w:divBdr>
                <w:top w:val="none" w:sz="0" w:space="0" w:color="auto"/>
                <w:left w:val="none" w:sz="0" w:space="0" w:color="auto"/>
                <w:bottom w:val="none" w:sz="0" w:space="0" w:color="auto"/>
                <w:right w:val="none" w:sz="0" w:space="0" w:color="auto"/>
              </w:divBdr>
              <w:divsChild>
                <w:div w:id="15538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cksafe.de/fileadmin/media/documents/pdf/klicksafe_Materialien/Eltern_Elternkurs/Internetkompetenz_fuer_Eltern.pdf" TargetMode="External"/><Relationship Id="rId3" Type="http://schemas.openxmlformats.org/officeDocument/2006/relationships/settings" Target="settings.xml"/><Relationship Id="rId7" Type="http://schemas.openxmlformats.org/officeDocument/2006/relationships/hyperlink" Target="https://www.igs-frankenthal.de/eltern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ecker@igs-frankenthal.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gs-frankentha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8994AB4E</Template>
  <TotalTime>0</TotalTime>
  <Pages>4</Pages>
  <Words>1250</Words>
  <Characters>7877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Höka</dc:creator>
  <cp:lastModifiedBy>Steffen Becker</cp:lastModifiedBy>
  <cp:revision>25</cp:revision>
  <cp:lastPrinted>2020-05-29T23:54:00Z</cp:lastPrinted>
  <dcterms:created xsi:type="dcterms:W3CDTF">2020-05-29T20:45:00Z</dcterms:created>
  <dcterms:modified xsi:type="dcterms:W3CDTF">2020-06-02T10:50:00Z</dcterms:modified>
</cp:coreProperties>
</file>